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458" w:rsidRDefault="006A6458" w:rsidP="006A6458">
      <w:pPr>
        <w:jc w:val="center"/>
        <w:rPr>
          <w:rFonts w:ascii="Times New Roman" w:eastAsiaTheme="minorEastAsia" w:hAnsi="Times New Roman" w:cs="Times New Roman"/>
          <w:b/>
          <w:sz w:val="28"/>
          <w:szCs w:val="28"/>
          <w:lang w:val="kk-KZ" w:eastAsia="zh-CN"/>
        </w:rPr>
      </w:pPr>
      <w:r w:rsidRPr="006A6458">
        <w:rPr>
          <w:rFonts w:ascii="Times New Roman" w:eastAsiaTheme="minorEastAsia" w:hAnsi="Times New Roman" w:cs="Times New Roman"/>
          <w:b/>
          <w:sz w:val="28"/>
          <w:szCs w:val="28"/>
          <w:lang w:val="kk-KZ" w:eastAsia="zh-CN"/>
        </w:rPr>
        <w:t>«</w:t>
      </w:r>
      <w:r w:rsidR="00D83A68" w:rsidRPr="00D83A68">
        <w:rPr>
          <w:rFonts w:ascii="Times New Roman" w:eastAsiaTheme="minorEastAsia" w:hAnsi="Times New Roman" w:cs="Times New Roman"/>
          <w:b/>
          <w:sz w:val="28"/>
          <w:szCs w:val="28"/>
          <w:lang w:val="kk-KZ" w:eastAsia="zh-CN"/>
        </w:rPr>
        <w:t>Техносфералық қауіпсіздік жүйесіндегі</w:t>
      </w:r>
      <w:r w:rsidR="00D83A68">
        <w:rPr>
          <w:rFonts w:ascii="Times New Roman" w:eastAsiaTheme="minorEastAsia" w:hAnsi="Times New Roman" w:cs="Times New Roman"/>
          <w:b/>
          <w:sz w:val="28"/>
          <w:szCs w:val="28"/>
          <w:lang w:val="kk-KZ" w:eastAsia="zh-CN"/>
        </w:rPr>
        <w:t xml:space="preserve"> жобалық жұмыстарды ұйымдастыру</w:t>
      </w:r>
      <w:r w:rsidRPr="006A6458">
        <w:rPr>
          <w:rFonts w:ascii="Times New Roman" w:eastAsiaTheme="minorEastAsia" w:hAnsi="Times New Roman" w:cs="Times New Roman"/>
          <w:b/>
          <w:sz w:val="28"/>
          <w:szCs w:val="28"/>
          <w:lang w:val="kk-KZ" w:eastAsia="zh-CN"/>
        </w:rPr>
        <w:t>»пәні</w:t>
      </w:r>
    </w:p>
    <w:p w:rsidR="006A6458" w:rsidRDefault="006A6458" w:rsidP="006A6458">
      <w:pPr>
        <w:jc w:val="center"/>
        <w:rPr>
          <w:rFonts w:ascii="Times New Roman" w:eastAsiaTheme="minorEastAsia" w:hAnsi="Times New Roman" w:cs="Times New Roman"/>
          <w:b/>
          <w:sz w:val="28"/>
          <w:szCs w:val="28"/>
          <w:lang w:val="kk-KZ" w:eastAsia="zh-CN"/>
        </w:rPr>
      </w:pPr>
      <w:r w:rsidRPr="003C305E">
        <w:rPr>
          <w:rFonts w:ascii="Times New Roman" w:eastAsiaTheme="minorEastAsia" w:hAnsi="Times New Roman" w:cs="Times New Roman"/>
          <w:b/>
          <w:sz w:val="28"/>
          <w:szCs w:val="28"/>
          <w:lang w:val="kk-KZ" w:eastAsia="zh-CN"/>
        </w:rPr>
        <w:t>№1</w:t>
      </w:r>
      <w:r w:rsidR="00571C1A">
        <w:rPr>
          <w:rFonts w:ascii="Times New Roman" w:eastAsiaTheme="minorEastAsia" w:hAnsi="Times New Roman" w:cs="Times New Roman"/>
          <w:b/>
          <w:sz w:val="28"/>
          <w:szCs w:val="28"/>
          <w:lang w:val="kk-KZ" w:eastAsia="zh-CN"/>
        </w:rPr>
        <w:t>Семинар</w:t>
      </w:r>
    </w:p>
    <w:p w:rsidR="006A6458" w:rsidRDefault="006A6458" w:rsidP="006A6458">
      <w:pPr>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ab/>
      </w:r>
      <w:r w:rsidR="00571C1A">
        <w:rPr>
          <w:rFonts w:ascii="Times New Roman" w:eastAsiaTheme="minorEastAsia" w:hAnsi="Times New Roman" w:cs="Times New Roman"/>
          <w:b/>
          <w:sz w:val="28"/>
          <w:szCs w:val="28"/>
          <w:lang w:val="kk-KZ" w:eastAsia="zh-CN"/>
        </w:rPr>
        <w:t>Семинар</w:t>
      </w:r>
      <w:r>
        <w:rPr>
          <w:rFonts w:ascii="Times New Roman" w:eastAsiaTheme="minorEastAsia" w:hAnsi="Times New Roman" w:cs="Times New Roman"/>
          <w:b/>
          <w:sz w:val="28"/>
          <w:szCs w:val="28"/>
          <w:lang w:val="kk-KZ" w:eastAsia="zh-CN"/>
        </w:rPr>
        <w:t xml:space="preserve"> тақырыбы: </w:t>
      </w:r>
      <w:r w:rsidR="00D83A68" w:rsidRPr="00D83A68">
        <w:rPr>
          <w:rFonts w:ascii="Times New Roman" w:eastAsiaTheme="minorEastAsia" w:hAnsi="Times New Roman" w:cs="Times New Roman"/>
          <w:bCs/>
          <w:sz w:val="28"/>
          <w:szCs w:val="28"/>
          <w:lang w:val="kk-KZ" w:eastAsia="zh-CN"/>
        </w:rPr>
        <w:t>Қауіпсіздік құрылғыларын есептеу</w:t>
      </w:r>
    </w:p>
    <w:p w:rsidR="006A6458" w:rsidRDefault="00571C1A" w:rsidP="006A6458">
      <w:pPr>
        <w:ind w:firstLine="720"/>
        <w:jc w:val="both"/>
        <w:rPr>
          <w:rFonts w:ascii="Times New Roman" w:eastAsiaTheme="minorEastAsia" w:hAnsi="Times New Roman" w:cs="Times New Roman"/>
          <w:bCs/>
          <w:sz w:val="28"/>
          <w:szCs w:val="28"/>
          <w:lang w:val="kk-KZ" w:eastAsia="zh-CN"/>
        </w:rPr>
      </w:pPr>
      <w:r>
        <w:rPr>
          <w:rFonts w:ascii="Times New Roman" w:eastAsiaTheme="minorEastAsia" w:hAnsi="Times New Roman" w:cs="Times New Roman"/>
          <w:b/>
          <w:sz w:val="28"/>
          <w:szCs w:val="28"/>
          <w:lang w:val="kk-KZ" w:eastAsia="zh-CN"/>
        </w:rPr>
        <w:t>Семинардың</w:t>
      </w:r>
      <w:r w:rsidR="006A6458" w:rsidRPr="006A6458">
        <w:rPr>
          <w:rFonts w:ascii="Times New Roman" w:eastAsiaTheme="minorEastAsia" w:hAnsi="Times New Roman" w:cs="Times New Roman"/>
          <w:b/>
          <w:sz w:val="28"/>
          <w:szCs w:val="28"/>
          <w:lang w:val="kk-KZ" w:eastAsia="zh-CN"/>
        </w:rPr>
        <w:t>мақсаты:</w:t>
      </w:r>
      <w:r w:rsidR="00CD4DD1" w:rsidRPr="00CD4DD1">
        <w:rPr>
          <w:rFonts w:ascii="Times New Roman" w:eastAsiaTheme="minorEastAsia" w:hAnsi="Times New Roman" w:cs="Times New Roman"/>
          <w:b/>
          <w:sz w:val="28"/>
          <w:szCs w:val="28"/>
          <w:lang w:val="kk-KZ" w:eastAsia="zh-CN"/>
        </w:rPr>
        <w:t>Қауіпсіздік құрылғыларын есептеу</w:t>
      </w:r>
      <w:r w:rsidR="00CD4DD1">
        <w:rPr>
          <w:rFonts w:ascii="Times New Roman" w:eastAsiaTheme="minorEastAsia" w:hAnsi="Times New Roman" w:cs="Times New Roman"/>
          <w:b/>
          <w:sz w:val="28"/>
          <w:szCs w:val="28"/>
          <w:lang w:val="kk-KZ" w:eastAsia="zh-CN"/>
        </w:rPr>
        <w:t>ді үйрену, қ</w:t>
      </w:r>
      <w:r w:rsidR="00CD4DD1" w:rsidRPr="00CD4DD1">
        <w:rPr>
          <w:rFonts w:ascii="Times New Roman" w:eastAsiaTheme="minorEastAsia" w:hAnsi="Times New Roman" w:cs="Times New Roman"/>
          <w:b/>
          <w:sz w:val="28"/>
          <w:szCs w:val="28"/>
          <w:lang w:val="kk-KZ" w:eastAsia="zh-CN"/>
        </w:rPr>
        <w:t>а</w:t>
      </w:r>
      <w:r w:rsidR="00CD4DD1">
        <w:rPr>
          <w:rFonts w:ascii="Times New Roman" w:eastAsiaTheme="minorEastAsia" w:hAnsi="Times New Roman" w:cs="Times New Roman"/>
          <w:b/>
          <w:sz w:val="28"/>
          <w:szCs w:val="28"/>
          <w:lang w:val="kk-KZ" w:eastAsia="zh-CN"/>
        </w:rPr>
        <w:t>уіпсіздік</w:t>
      </w:r>
      <w:r w:rsidR="00370187">
        <w:rPr>
          <w:rFonts w:ascii="Times New Roman" w:eastAsiaTheme="minorEastAsia" w:hAnsi="Times New Roman" w:cs="Times New Roman"/>
          <w:b/>
          <w:sz w:val="28"/>
          <w:szCs w:val="28"/>
          <w:lang w:val="kk-KZ" w:eastAsia="zh-CN"/>
        </w:rPr>
        <w:t xml:space="preserve"> клапандарының түрлерін анализдеу</w:t>
      </w:r>
      <w:r w:rsidR="00CD4DD1">
        <w:rPr>
          <w:rFonts w:ascii="Times New Roman" w:eastAsiaTheme="minorEastAsia" w:hAnsi="Times New Roman" w:cs="Times New Roman"/>
          <w:b/>
          <w:sz w:val="28"/>
          <w:szCs w:val="28"/>
          <w:lang w:val="kk-KZ" w:eastAsia="zh-CN"/>
        </w:rPr>
        <w:t>,</w:t>
      </w:r>
      <w:r w:rsidR="00CD4DD1">
        <w:rPr>
          <w:lang w:val="kk-KZ"/>
        </w:rPr>
        <w:t xml:space="preserve"> с</w:t>
      </w:r>
      <w:r w:rsidR="00CD4DD1" w:rsidRPr="00CD4DD1">
        <w:rPr>
          <w:rFonts w:ascii="Times New Roman" w:eastAsiaTheme="minorEastAsia" w:hAnsi="Times New Roman" w:cs="Times New Roman"/>
          <w:b/>
          <w:sz w:val="28"/>
          <w:szCs w:val="28"/>
          <w:lang w:val="kk-KZ" w:eastAsia="zh-CN"/>
        </w:rPr>
        <w:t>ақтандырғыш клапандарды орнату және пайдалану талаптары</w:t>
      </w:r>
      <w:r w:rsidR="00370187">
        <w:rPr>
          <w:rFonts w:ascii="Times New Roman" w:eastAsiaTheme="minorEastAsia" w:hAnsi="Times New Roman" w:cs="Times New Roman"/>
          <w:b/>
          <w:sz w:val="28"/>
          <w:szCs w:val="28"/>
          <w:lang w:val="kk-KZ" w:eastAsia="zh-CN"/>
        </w:rPr>
        <w:t>мен танысу.</w:t>
      </w:r>
    </w:p>
    <w:p w:rsidR="00F13FA6" w:rsidRDefault="00F13FA6" w:rsidP="006A6458">
      <w:pPr>
        <w:ind w:firstLine="720"/>
        <w:jc w:val="both"/>
        <w:rPr>
          <w:rFonts w:ascii="Times New Roman" w:eastAsiaTheme="minorEastAsia" w:hAnsi="Times New Roman" w:cs="Times New Roman"/>
          <w:b/>
          <w:sz w:val="28"/>
          <w:szCs w:val="28"/>
          <w:lang w:val="kk-KZ" w:eastAsia="zh-CN"/>
        </w:rPr>
      </w:pPr>
      <w:r w:rsidRPr="00F13FA6">
        <w:rPr>
          <w:rFonts w:ascii="Times New Roman" w:eastAsiaTheme="minorEastAsia" w:hAnsi="Times New Roman" w:cs="Times New Roman"/>
          <w:b/>
          <w:sz w:val="28"/>
          <w:szCs w:val="28"/>
          <w:lang w:val="kk-KZ" w:eastAsia="zh-CN"/>
        </w:rPr>
        <w:t>Қарастырылатын сұрақтар:</w:t>
      </w:r>
    </w:p>
    <w:p w:rsidR="00F13FA6" w:rsidRPr="00CD4DD1" w:rsidRDefault="00CD4DD1" w:rsidP="00CD4DD1">
      <w:pPr>
        <w:pStyle w:val="a3"/>
        <w:numPr>
          <w:ilvl w:val="0"/>
          <w:numId w:val="3"/>
        </w:numPr>
        <w:jc w:val="both"/>
        <w:rPr>
          <w:rFonts w:ascii="Times New Roman" w:eastAsiaTheme="minorEastAsia" w:hAnsi="Times New Roman" w:cs="Times New Roman"/>
          <w:b/>
          <w:sz w:val="28"/>
          <w:szCs w:val="28"/>
          <w:lang w:val="kk-KZ" w:eastAsia="zh-CN"/>
        </w:rPr>
      </w:pPr>
      <w:r w:rsidRPr="00CD4DD1">
        <w:rPr>
          <w:rFonts w:ascii="Times New Roman" w:eastAsiaTheme="minorEastAsia" w:hAnsi="Times New Roman" w:cs="Times New Roman"/>
          <w:b/>
          <w:sz w:val="28"/>
          <w:szCs w:val="28"/>
          <w:lang w:val="kk-KZ" w:eastAsia="zh-CN"/>
        </w:rPr>
        <w:t>Қауіпсіздік клапандарының жіктелуі</w:t>
      </w:r>
    </w:p>
    <w:p w:rsidR="00F13FA6" w:rsidRPr="00CD4DD1" w:rsidRDefault="00CD4DD1" w:rsidP="00CD4DD1">
      <w:pPr>
        <w:pStyle w:val="a3"/>
        <w:numPr>
          <w:ilvl w:val="0"/>
          <w:numId w:val="3"/>
        </w:numPr>
        <w:jc w:val="both"/>
        <w:rPr>
          <w:rFonts w:ascii="Times New Roman" w:eastAsiaTheme="minorEastAsia" w:hAnsi="Times New Roman" w:cs="Times New Roman"/>
          <w:b/>
          <w:sz w:val="28"/>
          <w:szCs w:val="28"/>
          <w:lang w:val="kk-KZ" w:eastAsia="zh-CN"/>
        </w:rPr>
      </w:pPr>
      <w:r w:rsidRPr="00CD4DD1">
        <w:rPr>
          <w:rFonts w:ascii="Times New Roman" w:eastAsiaTheme="minorEastAsia" w:hAnsi="Times New Roman" w:cs="Times New Roman"/>
          <w:b/>
          <w:sz w:val="28"/>
          <w:szCs w:val="28"/>
          <w:lang w:val="kk-KZ" w:eastAsia="zh-CN"/>
        </w:rPr>
        <w:t>Сақтандырғыш клапандарды есептеу</w:t>
      </w:r>
    </w:p>
    <w:p w:rsidR="00F13FA6" w:rsidRPr="00CD4DD1" w:rsidRDefault="00CD4DD1" w:rsidP="00CD4DD1">
      <w:pPr>
        <w:pStyle w:val="a3"/>
        <w:numPr>
          <w:ilvl w:val="0"/>
          <w:numId w:val="3"/>
        </w:numPr>
        <w:jc w:val="both"/>
        <w:rPr>
          <w:rFonts w:ascii="Times New Roman" w:eastAsiaTheme="minorEastAsia" w:hAnsi="Times New Roman" w:cs="Times New Roman"/>
          <w:b/>
          <w:sz w:val="28"/>
          <w:szCs w:val="28"/>
          <w:lang w:val="kk-KZ" w:eastAsia="zh-CN"/>
        </w:rPr>
      </w:pPr>
      <w:r w:rsidRPr="00CD4DD1">
        <w:rPr>
          <w:rFonts w:ascii="Times New Roman" w:eastAsiaTheme="minorEastAsia" w:hAnsi="Times New Roman" w:cs="Times New Roman"/>
          <w:b/>
          <w:sz w:val="28"/>
          <w:szCs w:val="28"/>
          <w:lang w:val="kk-KZ" w:eastAsia="zh-CN"/>
        </w:rPr>
        <w:t>Сақтандырғыш клапандарды орнату және пайдалану талаптары</w:t>
      </w:r>
    </w:p>
    <w:p w:rsidR="001F6EC8" w:rsidRDefault="00F13FA6" w:rsidP="001F6EC8">
      <w:pPr>
        <w:spacing w:after="0"/>
        <w:ind w:firstLine="720"/>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Қысқаша м</w:t>
      </w:r>
      <w:r w:rsidR="00857CCA" w:rsidRPr="00857CCA">
        <w:rPr>
          <w:rFonts w:ascii="Times New Roman" w:eastAsiaTheme="minorEastAsia" w:hAnsi="Times New Roman" w:cs="Times New Roman"/>
          <w:b/>
          <w:sz w:val="28"/>
          <w:szCs w:val="28"/>
          <w:lang w:val="kk-KZ" w:eastAsia="zh-CN"/>
        </w:rPr>
        <w:t>азмұны:</w:t>
      </w:r>
    </w:p>
    <w:p w:rsidR="006A6458" w:rsidRDefault="00370187" w:rsidP="00C23DD7">
      <w:pPr>
        <w:jc w:val="both"/>
        <w:rPr>
          <w:rFonts w:ascii="Times New Roman" w:eastAsiaTheme="minorEastAsia" w:hAnsi="Times New Roman" w:cs="Times New Roman"/>
          <w:bCs/>
          <w:sz w:val="28"/>
          <w:szCs w:val="28"/>
          <w:lang w:val="kk-KZ" w:eastAsia="zh-CN"/>
        </w:rPr>
      </w:pPr>
      <w:r w:rsidRPr="00370187">
        <w:rPr>
          <w:rFonts w:ascii="Times New Roman" w:eastAsiaTheme="minorEastAsia" w:hAnsi="Times New Roman" w:cs="Times New Roman"/>
          <w:bCs/>
          <w:sz w:val="28"/>
          <w:szCs w:val="28"/>
          <w:lang w:val="kk-KZ" w:eastAsia="zh-CN"/>
        </w:rPr>
        <w:t>Көптеген салалардың кәсіпорындарында қысыммен жұмыс істейтін құрылғылар, ыдыстар мен цилиндрлер кеңінен қолданылады. Мұндай ыдыстарды пайдалану кезіндегі негізгі қауіп жұмыс ортасының қысымының әсерінен олардың жойылу мүмкіндігі (физикалық жарылыс). Бұл жағдайда фрагменттер бірнеше жүз метрге дейін ұшып кетуі мүмкін және технологиялық жабдықпен соқтығысқан кезде контейнерлер олардың бұзылуына әкеп соғады, бұл жарылыстар мен өрттердің шығуына және адамдардың өліміне әкеледі. Кемелердің физикалық жарылыстарының күші өте жоғары. Мысалы, 1 МПа ауа қысымы кезінде сыйымдылығы 1м3 ыдыстың жарылыс қуаты 13 МВт.</w:t>
      </w:r>
    </w:p>
    <w:p w:rsidR="00F13FA6" w:rsidRDefault="00F13FA6" w:rsidP="00C23DD7">
      <w:pPr>
        <w:jc w:val="both"/>
        <w:rPr>
          <w:rFonts w:ascii="Times New Roman" w:eastAsiaTheme="minorEastAsia" w:hAnsi="Times New Roman" w:cs="Times New Roman"/>
          <w:b/>
          <w:sz w:val="28"/>
          <w:szCs w:val="28"/>
          <w:lang w:val="kk-KZ" w:eastAsia="zh-CN"/>
        </w:rPr>
      </w:pPr>
      <w:r w:rsidRPr="00F13FA6">
        <w:rPr>
          <w:rFonts w:ascii="Times New Roman" w:eastAsiaTheme="minorEastAsia" w:hAnsi="Times New Roman" w:cs="Times New Roman"/>
          <w:b/>
          <w:sz w:val="28"/>
          <w:szCs w:val="28"/>
          <w:lang w:val="kk-KZ" w:eastAsia="zh-CN"/>
        </w:rPr>
        <w:t>Бақылау сұра</w:t>
      </w:r>
      <w:r>
        <w:rPr>
          <w:rFonts w:ascii="Times New Roman" w:eastAsiaTheme="minorEastAsia" w:hAnsi="Times New Roman" w:cs="Times New Roman"/>
          <w:b/>
          <w:sz w:val="28"/>
          <w:szCs w:val="28"/>
          <w:lang w:val="kk-KZ" w:eastAsia="zh-CN"/>
        </w:rPr>
        <w:t>қ</w:t>
      </w:r>
      <w:r w:rsidRPr="00F13FA6">
        <w:rPr>
          <w:rFonts w:ascii="Times New Roman" w:eastAsiaTheme="minorEastAsia" w:hAnsi="Times New Roman" w:cs="Times New Roman"/>
          <w:b/>
          <w:sz w:val="28"/>
          <w:szCs w:val="28"/>
          <w:lang w:val="kk-KZ" w:eastAsia="zh-CN"/>
        </w:rPr>
        <w:t>тары:</w:t>
      </w:r>
    </w:p>
    <w:p w:rsidR="00370187" w:rsidRPr="00370187" w:rsidRDefault="00370187" w:rsidP="00370187">
      <w:pPr>
        <w:pStyle w:val="a3"/>
        <w:numPr>
          <w:ilvl w:val="0"/>
          <w:numId w:val="4"/>
        </w:numPr>
        <w:rPr>
          <w:rFonts w:ascii="Times New Roman" w:eastAsiaTheme="minorEastAsia" w:hAnsi="Times New Roman" w:cs="Times New Roman"/>
          <w:b/>
          <w:sz w:val="28"/>
          <w:szCs w:val="28"/>
          <w:lang w:val="kk-KZ" w:eastAsia="zh-CN"/>
        </w:rPr>
      </w:pPr>
      <w:r w:rsidRPr="00370187">
        <w:rPr>
          <w:rFonts w:ascii="Times New Roman" w:eastAsiaTheme="minorEastAsia" w:hAnsi="Times New Roman" w:cs="Times New Roman"/>
          <w:b/>
          <w:sz w:val="28"/>
          <w:szCs w:val="28"/>
          <w:lang w:val="kk-KZ" w:eastAsia="zh-CN"/>
        </w:rPr>
        <w:t>Қауіпсіздік клапандарының жіктелуі</w:t>
      </w:r>
    </w:p>
    <w:p w:rsidR="00B85EA4" w:rsidRPr="00B85EA4" w:rsidRDefault="00B85EA4" w:rsidP="00B85EA4">
      <w:pPr>
        <w:pStyle w:val="a3"/>
        <w:numPr>
          <w:ilvl w:val="0"/>
          <w:numId w:val="4"/>
        </w:numPr>
        <w:rPr>
          <w:rFonts w:ascii="Times New Roman" w:eastAsiaTheme="minorEastAsia" w:hAnsi="Times New Roman" w:cs="Times New Roman"/>
          <w:b/>
          <w:sz w:val="28"/>
          <w:szCs w:val="28"/>
          <w:lang w:val="kk-KZ" w:eastAsia="zh-CN"/>
        </w:rPr>
      </w:pPr>
      <w:r w:rsidRPr="00B85EA4">
        <w:rPr>
          <w:rFonts w:ascii="Times New Roman" w:eastAsiaTheme="minorEastAsia" w:hAnsi="Times New Roman" w:cs="Times New Roman"/>
          <w:b/>
          <w:sz w:val="28"/>
          <w:szCs w:val="28"/>
          <w:lang w:val="kk-KZ" w:eastAsia="zh-CN"/>
        </w:rPr>
        <w:t>Сақтандырғыш клапандарды есептеу</w:t>
      </w:r>
    </w:p>
    <w:p w:rsidR="00B85EA4" w:rsidRPr="00B85EA4" w:rsidRDefault="00B85EA4" w:rsidP="00B85EA4">
      <w:pPr>
        <w:pStyle w:val="a3"/>
        <w:numPr>
          <w:ilvl w:val="0"/>
          <w:numId w:val="4"/>
        </w:numPr>
        <w:rPr>
          <w:rFonts w:ascii="Times New Roman" w:eastAsiaTheme="minorEastAsia" w:hAnsi="Times New Roman" w:cs="Times New Roman"/>
          <w:b/>
          <w:sz w:val="28"/>
          <w:szCs w:val="28"/>
          <w:lang w:val="kk-KZ" w:eastAsia="zh-CN"/>
        </w:rPr>
      </w:pPr>
      <w:r w:rsidRPr="00B85EA4">
        <w:rPr>
          <w:rFonts w:ascii="Times New Roman" w:eastAsiaTheme="minorEastAsia" w:hAnsi="Times New Roman" w:cs="Times New Roman"/>
          <w:b/>
          <w:sz w:val="28"/>
          <w:szCs w:val="28"/>
          <w:lang w:val="kk-KZ" w:eastAsia="zh-CN"/>
        </w:rPr>
        <w:t>Сақтандырғыш клапандарды орнату және пайдалану талаптары</w:t>
      </w:r>
    </w:p>
    <w:p w:rsidR="00F13FA6" w:rsidRDefault="00B85EA4" w:rsidP="00B85EA4">
      <w:pPr>
        <w:pStyle w:val="a3"/>
        <w:numPr>
          <w:ilvl w:val="0"/>
          <w:numId w:val="4"/>
        </w:numPr>
        <w:jc w:val="both"/>
        <w:rPr>
          <w:rFonts w:ascii="Times New Roman" w:eastAsiaTheme="minorEastAsia" w:hAnsi="Times New Roman" w:cs="Times New Roman"/>
          <w:b/>
          <w:sz w:val="28"/>
          <w:szCs w:val="28"/>
          <w:lang w:val="kk-KZ" w:eastAsia="zh-CN"/>
        </w:rPr>
      </w:pPr>
      <w:r w:rsidRPr="00B85EA4">
        <w:rPr>
          <w:rFonts w:ascii="Times New Roman" w:eastAsiaTheme="minorEastAsia" w:hAnsi="Times New Roman" w:cs="Times New Roman"/>
          <w:b/>
          <w:sz w:val="28"/>
          <w:szCs w:val="28"/>
          <w:lang w:val="kk-KZ" w:eastAsia="zh-CN"/>
        </w:rPr>
        <w:t>Құралдарды</w:t>
      </w:r>
      <w:r>
        <w:rPr>
          <w:rFonts w:ascii="Times New Roman" w:eastAsiaTheme="minorEastAsia" w:hAnsi="Times New Roman" w:cs="Times New Roman"/>
          <w:b/>
          <w:sz w:val="28"/>
          <w:szCs w:val="28"/>
          <w:lang w:val="kk-KZ" w:eastAsia="zh-CN"/>
        </w:rPr>
        <w:t xml:space="preserve"> артық қысымнан</w:t>
      </w:r>
      <w:r w:rsidRPr="00B85EA4">
        <w:rPr>
          <w:rFonts w:ascii="Times New Roman" w:eastAsiaTheme="minorEastAsia" w:hAnsi="Times New Roman" w:cs="Times New Roman"/>
          <w:b/>
          <w:sz w:val="28"/>
          <w:szCs w:val="28"/>
          <w:lang w:val="kk-KZ" w:eastAsia="zh-CN"/>
        </w:rPr>
        <w:t xml:space="preserve"> қорғау</w:t>
      </w:r>
    </w:p>
    <w:p w:rsidR="00F13FA6" w:rsidRPr="00B85EA4" w:rsidRDefault="00B85EA4" w:rsidP="00F13FA6">
      <w:pPr>
        <w:pStyle w:val="a3"/>
        <w:numPr>
          <w:ilvl w:val="0"/>
          <w:numId w:val="4"/>
        </w:numPr>
        <w:jc w:val="both"/>
        <w:rPr>
          <w:rFonts w:ascii="Times New Roman" w:eastAsiaTheme="minorEastAsia" w:hAnsi="Times New Roman" w:cs="Times New Roman"/>
          <w:b/>
          <w:sz w:val="28"/>
          <w:szCs w:val="28"/>
          <w:lang w:val="kk-KZ" w:eastAsia="zh-CN"/>
        </w:rPr>
      </w:pPr>
      <w:r w:rsidRPr="00B85EA4">
        <w:rPr>
          <w:rFonts w:ascii="Times New Roman" w:eastAsiaTheme="minorEastAsia" w:hAnsi="Times New Roman" w:cs="Times New Roman"/>
          <w:b/>
          <w:sz w:val="28"/>
          <w:szCs w:val="28"/>
          <w:lang w:val="kk-KZ" w:eastAsia="zh-CN"/>
        </w:rPr>
        <w:t>Қысыммен жұмыс істейтін ыдыстар мен аппараттарды пайдалану қауіпсіздігі</w:t>
      </w:r>
    </w:p>
    <w:p w:rsidR="00F13FA6" w:rsidRDefault="00F13FA6" w:rsidP="00F13FA6">
      <w:pPr>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Пайдаланылған әдебиеттер:</w:t>
      </w:r>
    </w:p>
    <w:p w:rsidR="00F13FA6" w:rsidRDefault="00F13FA6" w:rsidP="00CD4DD1">
      <w:pPr>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1.</w:t>
      </w:r>
      <w:r w:rsidR="00CD4DD1" w:rsidRPr="00CD4DD1">
        <w:rPr>
          <w:rFonts w:ascii="Times New Roman" w:eastAsiaTheme="minorEastAsia" w:hAnsi="Times New Roman" w:cs="Times New Roman"/>
          <w:b/>
          <w:sz w:val="28"/>
          <w:szCs w:val="28"/>
          <w:lang w:val="kk-KZ" w:eastAsia="zh-CN"/>
        </w:rPr>
        <w:t>Расч</w:t>
      </w:r>
      <w:r w:rsidR="00CD4DD1">
        <w:rPr>
          <w:rFonts w:ascii="Times New Roman" w:eastAsiaTheme="minorEastAsia" w:hAnsi="Times New Roman" w:cs="Times New Roman"/>
          <w:b/>
          <w:sz w:val="28"/>
          <w:szCs w:val="28"/>
          <w:lang w:val="kk-KZ" w:eastAsia="zh-CN"/>
        </w:rPr>
        <w:t xml:space="preserve">ет предохранительных и защитных </w:t>
      </w:r>
      <w:r w:rsidR="00CD4DD1" w:rsidRPr="00CD4DD1">
        <w:rPr>
          <w:rFonts w:ascii="Times New Roman" w:eastAsiaTheme="minorEastAsia" w:hAnsi="Times New Roman" w:cs="Times New Roman"/>
          <w:b/>
          <w:sz w:val="28"/>
          <w:szCs w:val="28"/>
          <w:lang w:val="kk-KZ" w:eastAsia="zh-CN"/>
        </w:rPr>
        <w:t>устройств</w:t>
      </w:r>
      <w:r w:rsidR="00CD4DD1">
        <w:rPr>
          <w:rFonts w:ascii="Times New Roman" w:eastAsiaTheme="minorEastAsia" w:hAnsi="Times New Roman" w:cs="Times New Roman"/>
          <w:b/>
          <w:sz w:val="28"/>
          <w:szCs w:val="28"/>
          <w:lang w:val="kk-KZ" w:eastAsia="zh-CN"/>
        </w:rPr>
        <w:t xml:space="preserve">. </w:t>
      </w:r>
      <w:r w:rsidR="00CD4DD1" w:rsidRPr="00CD4DD1">
        <w:rPr>
          <w:rFonts w:ascii="Times New Roman" w:eastAsiaTheme="minorEastAsia" w:hAnsi="Times New Roman" w:cs="Times New Roman"/>
          <w:b/>
          <w:sz w:val="28"/>
          <w:szCs w:val="28"/>
          <w:lang w:val="kk-KZ" w:eastAsia="zh-CN"/>
        </w:rPr>
        <w:t>МЕТОДИЧЕСКИЕ РЕКОМ</w:t>
      </w:r>
      <w:r w:rsidR="00CD4DD1">
        <w:rPr>
          <w:rFonts w:ascii="Times New Roman" w:eastAsiaTheme="minorEastAsia" w:hAnsi="Times New Roman" w:cs="Times New Roman"/>
          <w:b/>
          <w:sz w:val="28"/>
          <w:szCs w:val="28"/>
          <w:lang w:val="kk-KZ" w:eastAsia="zh-CN"/>
        </w:rPr>
        <w:t>ЕНДАЦИИ К ПРАКТИЧЕСКИМ ЗАНЯТИЯМ</w:t>
      </w:r>
    </w:p>
    <w:p w:rsidR="003C305E" w:rsidRDefault="00F13FA6" w:rsidP="00F13FA6">
      <w:pPr>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2.</w:t>
      </w:r>
      <w:r w:rsidR="00B85EA4" w:rsidRPr="00B85EA4">
        <w:rPr>
          <w:rFonts w:ascii="Times New Roman" w:eastAsiaTheme="minorEastAsia" w:hAnsi="Times New Roman" w:cs="Times New Roman"/>
          <w:b/>
          <w:sz w:val="28"/>
          <w:szCs w:val="28"/>
          <w:lang w:val="kk-KZ" w:eastAsia="zh-CN"/>
        </w:rPr>
        <w:t>В. М. Бел</w:t>
      </w:r>
      <w:r w:rsidR="00B85EA4">
        <w:rPr>
          <w:rFonts w:ascii="Times New Roman" w:eastAsiaTheme="minorEastAsia" w:hAnsi="Times New Roman" w:cs="Times New Roman"/>
          <w:b/>
          <w:sz w:val="28"/>
          <w:szCs w:val="28"/>
          <w:lang w:val="kk-KZ" w:eastAsia="zh-CN"/>
        </w:rPr>
        <w:t xml:space="preserve">яев, В. М. Миронов, А. И. Сечин. </w:t>
      </w:r>
      <w:r w:rsidR="00B85EA4" w:rsidRPr="00B85EA4">
        <w:rPr>
          <w:rFonts w:ascii="Times New Roman" w:eastAsiaTheme="minorEastAsia" w:hAnsi="Times New Roman" w:cs="Times New Roman"/>
          <w:b/>
          <w:sz w:val="28"/>
          <w:szCs w:val="28"/>
          <w:lang w:val="kk-KZ" w:eastAsia="zh-CN"/>
        </w:rPr>
        <w:t>РАСЧЕТ И ПРОЕКТИРОВАНИЕ</w:t>
      </w:r>
      <w:r w:rsidR="00B85EA4">
        <w:rPr>
          <w:rFonts w:ascii="Times New Roman" w:eastAsiaTheme="minorEastAsia" w:hAnsi="Times New Roman" w:cs="Times New Roman"/>
          <w:b/>
          <w:sz w:val="28"/>
          <w:szCs w:val="28"/>
          <w:lang w:val="kk-KZ" w:eastAsia="zh-CN"/>
        </w:rPr>
        <w:t xml:space="preserve"> СРЕДСТВ ЗАЩИТЫ. </w:t>
      </w:r>
      <w:r w:rsidR="00B85EA4" w:rsidRPr="00B85EA4">
        <w:rPr>
          <w:rFonts w:ascii="Times New Roman" w:eastAsiaTheme="minorEastAsia" w:hAnsi="Times New Roman" w:cs="Times New Roman"/>
          <w:b/>
          <w:sz w:val="28"/>
          <w:szCs w:val="28"/>
          <w:lang w:val="kk-KZ" w:eastAsia="zh-CN"/>
        </w:rPr>
        <w:t>Учебное пособие</w:t>
      </w:r>
    </w:p>
    <w:p w:rsidR="003C305E" w:rsidRDefault="003C305E" w:rsidP="003C305E">
      <w:pPr>
        <w:jc w:val="center"/>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lastRenderedPageBreak/>
        <w:t>№2 Семинар</w:t>
      </w:r>
    </w:p>
    <w:p w:rsidR="003C305E" w:rsidRDefault="003C305E" w:rsidP="003C305E">
      <w:pPr>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ab/>
        <w:t xml:space="preserve">Семинар тақырыбы: </w:t>
      </w:r>
      <w:r w:rsidR="00D83A68" w:rsidRPr="00D83A68">
        <w:rPr>
          <w:rFonts w:ascii="Times New Roman" w:eastAsiaTheme="minorEastAsia" w:hAnsi="Times New Roman" w:cs="Times New Roman"/>
          <w:bCs/>
          <w:sz w:val="28"/>
          <w:szCs w:val="28"/>
          <w:lang w:val="kk-KZ" w:eastAsia="zh-CN"/>
        </w:rPr>
        <w:t>Қауіпсіздік құрылғыларын есептеу</w:t>
      </w:r>
    </w:p>
    <w:p w:rsidR="003C305E" w:rsidRDefault="003C305E" w:rsidP="00B85EA4">
      <w:pPr>
        <w:ind w:firstLine="720"/>
        <w:jc w:val="both"/>
        <w:rPr>
          <w:rFonts w:ascii="Times New Roman" w:eastAsiaTheme="minorEastAsia" w:hAnsi="Times New Roman" w:cs="Times New Roman"/>
          <w:bCs/>
          <w:sz w:val="28"/>
          <w:szCs w:val="28"/>
          <w:lang w:val="kk-KZ" w:eastAsia="zh-CN"/>
        </w:rPr>
      </w:pPr>
      <w:r>
        <w:rPr>
          <w:rFonts w:ascii="Times New Roman" w:eastAsiaTheme="minorEastAsia" w:hAnsi="Times New Roman" w:cs="Times New Roman"/>
          <w:b/>
          <w:sz w:val="28"/>
          <w:szCs w:val="28"/>
          <w:lang w:val="kk-KZ" w:eastAsia="zh-CN"/>
        </w:rPr>
        <w:t xml:space="preserve">Семинардың </w:t>
      </w:r>
      <w:r w:rsidRPr="006A6458">
        <w:rPr>
          <w:rFonts w:ascii="Times New Roman" w:eastAsiaTheme="minorEastAsia" w:hAnsi="Times New Roman" w:cs="Times New Roman"/>
          <w:b/>
          <w:sz w:val="28"/>
          <w:szCs w:val="28"/>
          <w:lang w:val="kk-KZ" w:eastAsia="zh-CN"/>
        </w:rPr>
        <w:t>мақсаты:</w:t>
      </w:r>
      <w:r w:rsidR="00B85EA4" w:rsidRPr="00B85EA4">
        <w:rPr>
          <w:rFonts w:ascii="Times New Roman" w:eastAsiaTheme="minorEastAsia" w:hAnsi="Times New Roman" w:cs="Times New Roman"/>
          <w:bCs/>
          <w:sz w:val="28"/>
          <w:szCs w:val="28"/>
          <w:lang w:val="kk-KZ" w:eastAsia="zh-CN"/>
        </w:rPr>
        <w:t>Қауіпсіздік</w:t>
      </w:r>
      <w:r w:rsidR="00B85EA4">
        <w:rPr>
          <w:rFonts w:ascii="Times New Roman" w:eastAsiaTheme="minorEastAsia" w:hAnsi="Times New Roman" w:cs="Times New Roman"/>
          <w:bCs/>
          <w:sz w:val="28"/>
          <w:szCs w:val="28"/>
          <w:lang w:val="kk-KZ" w:eastAsia="zh-CN"/>
        </w:rPr>
        <w:t xml:space="preserve"> мембраналарымен және </w:t>
      </w:r>
      <w:r w:rsidR="00B85EA4" w:rsidRPr="00B85EA4">
        <w:rPr>
          <w:rFonts w:ascii="Times New Roman" w:eastAsiaTheme="minorEastAsia" w:hAnsi="Times New Roman" w:cs="Times New Roman"/>
          <w:bCs/>
          <w:sz w:val="28"/>
          <w:szCs w:val="28"/>
          <w:lang w:val="kk-KZ" w:eastAsia="zh-CN"/>
        </w:rPr>
        <w:t>түрлері</w:t>
      </w:r>
      <w:r w:rsidR="00B85EA4">
        <w:rPr>
          <w:rFonts w:ascii="Times New Roman" w:eastAsiaTheme="minorEastAsia" w:hAnsi="Times New Roman" w:cs="Times New Roman"/>
          <w:bCs/>
          <w:sz w:val="28"/>
          <w:szCs w:val="28"/>
          <w:lang w:val="kk-KZ" w:eastAsia="zh-CN"/>
        </w:rPr>
        <w:t>мен</w:t>
      </w:r>
      <w:r w:rsidR="00B85EA4" w:rsidRPr="00B85EA4">
        <w:rPr>
          <w:rFonts w:ascii="Times New Roman" w:eastAsiaTheme="minorEastAsia" w:hAnsi="Times New Roman" w:cs="Times New Roman"/>
          <w:bCs/>
          <w:sz w:val="28"/>
          <w:szCs w:val="28"/>
          <w:lang w:val="kk-KZ" w:eastAsia="zh-CN"/>
        </w:rPr>
        <w:t xml:space="preserve"> олардың материалдарына қойылатын талаптар</w:t>
      </w:r>
      <w:r w:rsidR="00B85EA4">
        <w:rPr>
          <w:rFonts w:ascii="Times New Roman" w:eastAsiaTheme="minorEastAsia" w:hAnsi="Times New Roman" w:cs="Times New Roman"/>
          <w:bCs/>
          <w:sz w:val="28"/>
          <w:szCs w:val="28"/>
          <w:lang w:val="kk-KZ" w:eastAsia="zh-CN"/>
        </w:rPr>
        <w:t>мен танысу.</w:t>
      </w:r>
    </w:p>
    <w:p w:rsidR="003C305E" w:rsidRDefault="003C305E" w:rsidP="003C305E">
      <w:pPr>
        <w:ind w:firstLine="720"/>
        <w:jc w:val="both"/>
        <w:rPr>
          <w:rFonts w:ascii="Times New Roman" w:eastAsiaTheme="minorEastAsia" w:hAnsi="Times New Roman" w:cs="Times New Roman"/>
          <w:b/>
          <w:sz w:val="28"/>
          <w:szCs w:val="28"/>
          <w:lang w:val="kk-KZ" w:eastAsia="zh-CN"/>
        </w:rPr>
      </w:pPr>
      <w:r w:rsidRPr="00F13FA6">
        <w:rPr>
          <w:rFonts w:ascii="Times New Roman" w:eastAsiaTheme="minorEastAsia" w:hAnsi="Times New Roman" w:cs="Times New Roman"/>
          <w:b/>
          <w:sz w:val="28"/>
          <w:szCs w:val="28"/>
          <w:lang w:val="kk-KZ" w:eastAsia="zh-CN"/>
        </w:rPr>
        <w:t>Қарастырылатын сұрақтар:</w:t>
      </w:r>
    </w:p>
    <w:p w:rsidR="003C305E" w:rsidRPr="00B85EA4" w:rsidRDefault="00A264C8" w:rsidP="00A264C8">
      <w:pPr>
        <w:pStyle w:val="a3"/>
        <w:numPr>
          <w:ilvl w:val="0"/>
          <w:numId w:val="3"/>
        </w:numPr>
        <w:jc w:val="both"/>
        <w:rPr>
          <w:rFonts w:ascii="Times New Roman" w:eastAsiaTheme="minorEastAsia" w:hAnsi="Times New Roman" w:cs="Times New Roman"/>
          <w:b/>
          <w:sz w:val="28"/>
          <w:szCs w:val="28"/>
          <w:lang w:val="kk-KZ" w:eastAsia="zh-CN"/>
        </w:rPr>
      </w:pPr>
      <w:r w:rsidRPr="00A264C8">
        <w:rPr>
          <w:rFonts w:ascii="Times New Roman" w:eastAsiaTheme="minorEastAsia" w:hAnsi="Times New Roman" w:cs="Times New Roman"/>
          <w:b/>
          <w:sz w:val="28"/>
          <w:szCs w:val="28"/>
          <w:lang w:val="kk-KZ" w:eastAsia="zh-CN"/>
        </w:rPr>
        <w:t>Қауіпсіздік</w:t>
      </w:r>
      <w:r>
        <w:rPr>
          <w:rFonts w:ascii="Times New Roman" w:eastAsiaTheme="minorEastAsia" w:hAnsi="Times New Roman" w:cs="Times New Roman"/>
          <w:b/>
          <w:sz w:val="28"/>
          <w:szCs w:val="28"/>
          <w:lang w:val="kk-KZ" w:eastAsia="zh-CN"/>
        </w:rPr>
        <w:t xml:space="preserve"> мембраналарының түрлері</w:t>
      </w:r>
    </w:p>
    <w:p w:rsidR="003C305E" w:rsidRPr="00B85EA4" w:rsidRDefault="00A264C8" w:rsidP="00A264C8">
      <w:pPr>
        <w:pStyle w:val="a3"/>
        <w:numPr>
          <w:ilvl w:val="0"/>
          <w:numId w:val="3"/>
        </w:numPr>
        <w:jc w:val="both"/>
        <w:rPr>
          <w:rFonts w:ascii="Times New Roman" w:eastAsiaTheme="minorEastAsia" w:hAnsi="Times New Roman" w:cs="Times New Roman"/>
          <w:b/>
          <w:sz w:val="28"/>
          <w:szCs w:val="28"/>
          <w:lang w:val="kk-KZ" w:eastAsia="zh-CN"/>
        </w:rPr>
      </w:pPr>
      <w:r w:rsidRPr="00A264C8">
        <w:rPr>
          <w:rFonts w:ascii="Times New Roman" w:eastAsiaTheme="minorEastAsia" w:hAnsi="Times New Roman" w:cs="Times New Roman"/>
          <w:b/>
          <w:sz w:val="28"/>
          <w:szCs w:val="28"/>
          <w:lang w:val="kk-KZ" w:eastAsia="zh-CN"/>
        </w:rPr>
        <w:t>Мембрананың материалдарына қойылатын талаптар</w:t>
      </w:r>
    </w:p>
    <w:p w:rsidR="003C305E" w:rsidRPr="00B85EA4" w:rsidRDefault="00A264C8" w:rsidP="00A264C8">
      <w:pPr>
        <w:pStyle w:val="a3"/>
        <w:numPr>
          <w:ilvl w:val="0"/>
          <w:numId w:val="3"/>
        </w:numPr>
        <w:jc w:val="both"/>
        <w:rPr>
          <w:rFonts w:ascii="Times New Roman" w:eastAsiaTheme="minorEastAsia" w:hAnsi="Times New Roman" w:cs="Times New Roman"/>
          <w:b/>
          <w:sz w:val="28"/>
          <w:szCs w:val="28"/>
          <w:lang w:val="kk-KZ" w:eastAsia="zh-CN"/>
        </w:rPr>
      </w:pPr>
      <w:r w:rsidRPr="00A264C8">
        <w:rPr>
          <w:rFonts w:ascii="Times New Roman" w:eastAsiaTheme="minorEastAsia" w:hAnsi="Times New Roman" w:cs="Times New Roman"/>
          <w:b/>
          <w:sz w:val="28"/>
          <w:szCs w:val="28"/>
          <w:lang w:val="kk-KZ" w:eastAsia="zh-CN"/>
        </w:rPr>
        <w:t>Қауіпсіздік мембраналарын есептеу</w:t>
      </w:r>
    </w:p>
    <w:p w:rsidR="003C305E" w:rsidRDefault="003C305E" w:rsidP="003C305E">
      <w:pPr>
        <w:spacing w:after="0"/>
        <w:ind w:firstLine="720"/>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Қысқаша м</w:t>
      </w:r>
      <w:r w:rsidRPr="00857CCA">
        <w:rPr>
          <w:rFonts w:ascii="Times New Roman" w:eastAsiaTheme="minorEastAsia" w:hAnsi="Times New Roman" w:cs="Times New Roman"/>
          <w:b/>
          <w:sz w:val="28"/>
          <w:szCs w:val="28"/>
          <w:lang w:val="kk-KZ" w:eastAsia="zh-CN"/>
        </w:rPr>
        <w:t>азмұны:</w:t>
      </w:r>
    </w:p>
    <w:p w:rsidR="00A264C8" w:rsidRDefault="00A264C8" w:rsidP="003C305E">
      <w:pPr>
        <w:jc w:val="both"/>
        <w:rPr>
          <w:rFonts w:ascii="Times New Roman" w:eastAsiaTheme="minorEastAsia" w:hAnsi="Times New Roman" w:cs="Times New Roman"/>
          <w:bCs/>
          <w:sz w:val="28"/>
          <w:szCs w:val="28"/>
          <w:lang w:val="kk-KZ" w:eastAsia="zh-CN"/>
        </w:rPr>
      </w:pPr>
      <w:r w:rsidRPr="00A264C8">
        <w:rPr>
          <w:rFonts w:ascii="Times New Roman" w:eastAsiaTheme="minorEastAsia" w:hAnsi="Times New Roman" w:cs="Times New Roman"/>
          <w:bCs/>
          <w:sz w:val="28"/>
          <w:szCs w:val="28"/>
          <w:lang w:val="kk-KZ" w:eastAsia="zh-CN"/>
        </w:rPr>
        <w:t>Қауіпсіздік мембраналары-бұл қысымның дәл есептелген бұзылу шегі бар арнайы әлсіреген құрылғылар. Қауіпсіздік клапандарымен салыстырғанда мембраналардың мынадай артықшылықтары бар: тастау саңылауының герметикалық жабылуын қамтамасыз етеді (мембрана іске қосылғанға дейін); жоғары коррозиялық, кристалдану ортасы бар жабдықты қорғау үшін қолданылуы мүмкін; инерциялық емес; арзан және дайындау оңай.Қауіпсіздік мембраналарының кемшіліктері: бір рет қолдану; жұмыс қысымы мен жұмыс қысымы арасындағы салыстырмалы түрде үлкен рұқсат етілген айырмашылық, бұл қорғалған жабдықтың беріктігін арттыруды қажет етеді. Сақтандырғыш клапандардың орнына (немесе олармен бірге) мембраналарды қолдану жабдықтың герметикалылық дәрежесін едәуір арттыруға мүмкіндік береді, бұл химия өнеркәсібі жағдайында бағалы өнімдердің жоғалуын азайтуды және өндірістік үй-жайлар мен қоршаған атмосфераның газдануын азайтуды білдіреді.</w:t>
      </w:r>
    </w:p>
    <w:p w:rsidR="003C305E" w:rsidRDefault="003C305E" w:rsidP="003C305E">
      <w:pPr>
        <w:jc w:val="both"/>
        <w:rPr>
          <w:rFonts w:ascii="Times New Roman" w:eastAsiaTheme="minorEastAsia" w:hAnsi="Times New Roman" w:cs="Times New Roman"/>
          <w:b/>
          <w:sz w:val="28"/>
          <w:szCs w:val="28"/>
          <w:lang w:val="kk-KZ" w:eastAsia="zh-CN"/>
        </w:rPr>
      </w:pPr>
      <w:r w:rsidRPr="00F13FA6">
        <w:rPr>
          <w:rFonts w:ascii="Times New Roman" w:eastAsiaTheme="minorEastAsia" w:hAnsi="Times New Roman" w:cs="Times New Roman"/>
          <w:b/>
          <w:sz w:val="28"/>
          <w:szCs w:val="28"/>
          <w:lang w:val="kk-KZ" w:eastAsia="zh-CN"/>
        </w:rPr>
        <w:t>Бақылау сұра</w:t>
      </w:r>
      <w:r>
        <w:rPr>
          <w:rFonts w:ascii="Times New Roman" w:eastAsiaTheme="minorEastAsia" w:hAnsi="Times New Roman" w:cs="Times New Roman"/>
          <w:b/>
          <w:sz w:val="28"/>
          <w:szCs w:val="28"/>
          <w:lang w:val="kk-KZ" w:eastAsia="zh-CN"/>
        </w:rPr>
        <w:t>қ</w:t>
      </w:r>
      <w:r w:rsidRPr="00F13FA6">
        <w:rPr>
          <w:rFonts w:ascii="Times New Roman" w:eastAsiaTheme="minorEastAsia" w:hAnsi="Times New Roman" w:cs="Times New Roman"/>
          <w:b/>
          <w:sz w:val="28"/>
          <w:szCs w:val="28"/>
          <w:lang w:val="kk-KZ" w:eastAsia="zh-CN"/>
        </w:rPr>
        <w:t>тары:</w:t>
      </w:r>
    </w:p>
    <w:p w:rsidR="00A264C8" w:rsidRPr="00A264C8" w:rsidRDefault="00A264C8" w:rsidP="00A264C8">
      <w:pPr>
        <w:pStyle w:val="a3"/>
        <w:numPr>
          <w:ilvl w:val="0"/>
          <w:numId w:val="4"/>
        </w:numPr>
        <w:rPr>
          <w:rFonts w:ascii="Times New Roman" w:eastAsiaTheme="minorEastAsia" w:hAnsi="Times New Roman" w:cs="Times New Roman"/>
          <w:b/>
          <w:sz w:val="28"/>
          <w:szCs w:val="28"/>
          <w:lang w:val="kk-KZ" w:eastAsia="zh-CN"/>
        </w:rPr>
      </w:pPr>
      <w:r w:rsidRPr="00A264C8">
        <w:rPr>
          <w:rFonts w:ascii="Times New Roman" w:eastAsiaTheme="minorEastAsia" w:hAnsi="Times New Roman" w:cs="Times New Roman"/>
          <w:b/>
          <w:sz w:val="28"/>
          <w:szCs w:val="28"/>
          <w:lang w:val="kk-KZ" w:eastAsia="zh-CN"/>
        </w:rPr>
        <w:t>Қауіпсіздік мембраналарының түрлері</w:t>
      </w:r>
    </w:p>
    <w:p w:rsidR="00A264C8" w:rsidRPr="00A264C8" w:rsidRDefault="00A264C8" w:rsidP="00A264C8">
      <w:pPr>
        <w:pStyle w:val="a3"/>
        <w:numPr>
          <w:ilvl w:val="0"/>
          <w:numId w:val="4"/>
        </w:numPr>
        <w:rPr>
          <w:rFonts w:ascii="Times New Roman" w:eastAsiaTheme="minorEastAsia" w:hAnsi="Times New Roman" w:cs="Times New Roman"/>
          <w:b/>
          <w:sz w:val="28"/>
          <w:szCs w:val="28"/>
          <w:lang w:val="kk-KZ" w:eastAsia="zh-CN"/>
        </w:rPr>
      </w:pPr>
      <w:r w:rsidRPr="00A264C8">
        <w:rPr>
          <w:rFonts w:ascii="Times New Roman" w:eastAsiaTheme="minorEastAsia" w:hAnsi="Times New Roman" w:cs="Times New Roman"/>
          <w:b/>
          <w:sz w:val="28"/>
          <w:szCs w:val="28"/>
          <w:lang w:val="kk-KZ" w:eastAsia="zh-CN"/>
        </w:rPr>
        <w:t>Мембрананың материалдарына қойылатын талаптар</w:t>
      </w:r>
    </w:p>
    <w:p w:rsidR="00A264C8" w:rsidRPr="00A264C8" w:rsidRDefault="00A264C8" w:rsidP="00A264C8">
      <w:pPr>
        <w:pStyle w:val="a3"/>
        <w:numPr>
          <w:ilvl w:val="0"/>
          <w:numId w:val="4"/>
        </w:numPr>
        <w:rPr>
          <w:rFonts w:ascii="Times New Roman" w:eastAsiaTheme="minorEastAsia" w:hAnsi="Times New Roman" w:cs="Times New Roman"/>
          <w:b/>
          <w:sz w:val="28"/>
          <w:szCs w:val="28"/>
          <w:lang w:val="kk-KZ" w:eastAsia="zh-CN"/>
        </w:rPr>
      </w:pPr>
      <w:r w:rsidRPr="00A264C8">
        <w:rPr>
          <w:rFonts w:ascii="Times New Roman" w:eastAsiaTheme="minorEastAsia" w:hAnsi="Times New Roman" w:cs="Times New Roman"/>
          <w:b/>
          <w:sz w:val="28"/>
          <w:szCs w:val="28"/>
          <w:lang w:val="kk-KZ" w:eastAsia="zh-CN"/>
        </w:rPr>
        <w:t>Қауіпсіздік мембраналарын есептеу</w:t>
      </w:r>
    </w:p>
    <w:p w:rsidR="003C305E" w:rsidRDefault="00A264C8" w:rsidP="00A264C8">
      <w:pPr>
        <w:pStyle w:val="a3"/>
        <w:numPr>
          <w:ilvl w:val="0"/>
          <w:numId w:val="4"/>
        </w:numPr>
        <w:jc w:val="both"/>
        <w:rPr>
          <w:rFonts w:ascii="Times New Roman" w:eastAsiaTheme="minorEastAsia" w:hAnsi="Times New Roman" w:cs="Times New Roman"/>
          <w:b/>
          <w:sz w:val="28"/>
          <w:szCs w:val="28"/>
          <w:lang w:val="kk-KZ" w:eastAsia="zh-CN"/>
        </w:rPr>
      </w:pPr>
      <w:r w:rsidRPr="00A264C8">
        <w:rPr>
          <w:rFonts w:ascii="Times New Roman" w:eastAsiaTheme="minorEastAsia" w:hAnsi="Times New Roman" w:cs="Times New Roman"/>
          <w:b/>
          <w:sz w:val="28"/>
          <w:szCs w:val="28"/>
          <w:lang w:val="kk-KZ" w:eastAsia="zh-CN"/>
        </w:rPr>
        <w:t>Сақтандырғыш мембраналарды орнату және пайдалану ерекшеліктері</w:t>
      </w:r>
    </w:p>
    <w:p w:rsidR="003C305E" w:rsidRPr="00A264C8" w:rsidRDefault="00925A49" w:rsidP="00925A49">
      <w:pPr>
        <w:pStyle w:val="a3"/>
        <w:numPr>
          <w:ilvl w:val="0"/>
          <w:numId w:val="4"/>
        </w:numPr>
        <w:jc w:val="both"/>
        <w:rPr>
          <w:rFonts w:ascii="Times New Roman" w:eastAsiaTheme="minorEastAsia" w:hAnsi="Times New Roman" w:cs="Times New Roman"/>
          <w:b/>
          <w:sz w:val="28"/>
          <w:szCs w:val="28"/>
          <w:lang w:val="kk-KZ" w:eastAsia="zh-CN"/>
        </w:rPr>
      </w:pPr>
      <w:r w:rsidRPr="00925A49">
        <w:rPr>
          <w:rFonts w:ascii="Times New Roman" w:eastAsiaTheme="minorEastAsia" w:hAnsi="Times New Roman" w:cs="Times New Roman"/>
          <w:b/>
          <w:sz w:val="28"/>
          <w:szCs w:val="28"/>
          <w:lang w:val="kk-KZ" w:eastAsia="zh-CN"/>
        </w:rPr>
        <w:t>Сақтандырғыш клапандар мен мембраналарды бірге қолдану</w:t>
      </w:r>
    </w:p>
    <w:p w:rsidR="003C305E" w:rsidRDefault="003C305E" w:rsidP="003C305E">
      <w:pPr>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Пайдаланылған әдебиеттер:</w:t>
      </w:r>
    </w:p>
    <w:p w:rsidR="003C305E" w:rsidRDefault="003C305E" w:rsidP="003C305E">
      <w:pPr>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1.</w:t>
      </w:r>
      <w:r w:rsidR="00A264C8" w:rsidRPr="00A264C8">
        <w:rPr>
          <w:rFonts w:ascii="Times New Roman" w:eastAsiaTheme="minorEastAsia" w:hAnsi="Times New Roman" w:cs="Times New Roman"/>
          <w:b/>
          <w:sz w:val="28"/>
          <w:szCs w:val="28"/>
          <w:lang w:val="kk-KZ" w:eastAsia="zh-CN"/>
        </w:rPr>
        <w:t>Расчет предохранительных и защитных устройств. МЕТОДИЧЕСКИЕ РЕКОМЕНДАЦИИ К ПРАКТИЧЕСКИМ ЗАНЯТИЯМ</w:t>
      </w:r>
    </w:p>
    <w:p w:rsidR="00A264C8" w:rsidRDefault="003C305E" w:rsidP="00F13FA6">
      <w:pPr>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lastRenderedPageBreak/>
        <w:t>2.</w:t>
      </w:r>
      <w:r w:rsidR="00A264C8" w:rsidRPr="00A264C8">
        <w:rPr>
          <w:rFonts w:ascii="Times New Roman" w:eastAsiaTheme="minorEastAsia" w:hAnsi="Times New Roman" w:cs="Times New Roman"/>
          <w:b/>
          <w:sz w:val="28"/>
          <w:szCs w:val="28"/>
          <w:lang w:val="kk-KZ" w:eastAsia="zh-CN"/>
        </w:rPr>
        <w:t>В. М. Беляев, В. М. Миронов, А. И. Сечин. РАСЧЕТ И ПРОЕКТИРОВАНИЕ СРЕДСТВ ЗАЩИТЫ. Учебное пособие</w:t>
      </w:r>
    </w:p>
    <w:p w:rsidR="003C305E" w:rsidRDefault="003C305E" w:rsidP="003C305E">
      <w:pPr>
        <w:jc w:val="center"/>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№3 Семинар</w:t>
      </w:r>
    </w:p>
    <w:p w:rsidR="003C305E" w:rsidRDefault="003C305E" w:rsidP="003C305E">
      <w:pPr>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ab/>
        <w:t xml:space="preserve">Семинар тақырыбы: </w:t>
      </w:r>
      <w:r w:rsidR="00D83A68" w:rsidRPr="00D83A68">
        <w:rPr>
          <w:rFonts w:ascii="Times New Roman" w:eastAsiaTheme="minorEastAsia" w:hAnsi="Times New Roman" w:cs="Times New Roman"/>
          <w:bCs/>
          <w:sz w:val="28"/>
          <w:szCs w:val="28"/>
          <w:lang w:val="kk-KZ" w:eastAsia="zh-CN"/>
        </w:rPr>
        <w:t>Қауіпсіздік құрылғыларын есептеу</w:t>
      </w:r>
    </w:p>
    <w:p w:rsidR="003C305E" w:rsidRDefault="003C305E" w:rsidP="003C305E">
      <w:pPr>
        <w:ind w:firstLine="720"/>
        <w:jc w:val="both"/>
        <w:rPr>
          <w:rFonts w:ascii="Times New Roman" w:eastAsiaTheme="minorEastAsia" w:hAnsi="Times New Roman" w:cs="Times New Roman"/>
          <w:bCs/>
          <w:sz w:val="28"/>
          <w:szCs w:val="28"/>
          <w:lang w:val="kk-KZ" w:eastAsia="zh-CN"/>
        </w:rPr>
      </w:pPr>
      <w:r>
        <w:rPr>
          <w:rFonts w:ascii="Times New Roman" w:eastAsiaTheme="minorEastAsia" w:hAnsi="Times New Roman" w:cs="Times New Roman"/>
          <w:b/>
          <w:sz w:val="28"/>
          <w:szCs w:val="28"/>
          <w:lang w:val="kk-KZ" w:eastAsia="zh-CN"/>
        </w:rPr>
        <w:t xml:space="preserve">Семинардың </w:t>
      </w:r>
      <w:r w:rsidRPr="006A6458">
        <w:rPr>
          <w:rFonts w:ascii="Times New Roman" w:eastAsiaTheme="minorEastAsia" w:hAnsi="Times New Roman" w:cs="Times New Roman"/>
          <w:b/>
          <w:sz w:val="28"/>
          <w:szCs w:val="28"/>
          <w:lang w:val="kk-KZ" w:eastAsia="zh-CN"/>
        </w:rPr>
        <w:t>мақсаты:</w:t>
      </w:r>
      <w:r w:rsidR="00925A49" w:rsidRPr="00925A49">
        <w:rPr>
          <w:rFonts w:ascii="Times New Roman" w:eastAsiaTheme="minorEastAsia" w:hAnsi="Times New Roman" w:cs="Times New Roman"/>
          <w:b/>
          <w:sz w:val="28"/>
          <w:szCs w:val="28"/>
          <w:lang w:val="kk-KZ" w:eastAsia="zh-CN"/>
        </w:rPr>
        <w:t>Сақтандырғыш клапандардың іске қосылу уақытын есептеу (тез әрекет ету)</w:t>
      </w:r>
      <w:r w:rsidR="00925A49">
        <w:rPr>
          <w:lang w:val="kk-KZ"/>
        </w:rPr>
        <w:t xml:space="preserve">, </w:t>
      </w:r>
      <w:r w:rsidR="00925A49">
        <w:rPr>
          <w:rFonts w:ascii="Times New Roman" w:eastAsiaTheme="minorEastAsia" w:hAnsi="Times New Roman" w:cs="Times New Roman"/>
          <w:b/>
          <w:sz w:val="28"/>
          <w:szCs w:val="28"/>
          <w:lang w:val="kk-KZ" w:eastAsia="zh-CN"/>
        </w:rPr>
        <w:t>с</w:t>
      </w:r>
      <w:r w:rsidR="00925A49" w:rsidRPr="00925A49">
        <w:rPr>
          <w:rFonts w:ascii="Times New Roman" w:eastAsiaTheme="minorEastAsia" w:hAnsi="Times New Roman" w:cs="Times New Roman"/>
          <w:b/>
          <w:sz w:val="28"/>
          <w:szCs w:val="28"/>
          <w:lang w:val="kk-KZ" w:eastAsia="zh-CN"/>
        </w:rPr>
        <w:t>ақтандырғыш клапандардың герметикалығын есептеу</w:t>
      </w:r>
      <w:r w:rsidR="00925A49">
        <w:rPr>
          <w:rFonts w:ascii="Times New Roman" w:eastAsiaTheme="minorEastAsia" w:hAnsi="Times New Roman" w:cs="Times New Roman"/>
          <w:b/>
          <w:sz w:val="28"/>
          <w:szCs w:val="28"/>
          <w:lang w:val="kk-KZ" w:eastAsia="zh-CN"/>
        </w:rPr>
        <w:t xml:space="preserve"> тәсілдерімен танысу.</w:t>
      </w:r>
    </w:p>
    <w:p w:rsidR="003C305E" w:rsidRDefault="003C305E" w:rsidP="003C305E">
      <w:pPr>
        <w:ind w:firstLine="720"/>
        <w:jc w:val="both"/>
        <w:rPr>
          <w:rFonts w:ascii="Times New Roman" w:eastAsiaTheme="minorEastAsia" w:hAnsi="Times New Roman" w:cs="Times New Roman"/>
          <w:b/>
          <w:sz w:val="28"/>
          <w:szCs w:val="28"/>
          <w:lang w:val="kk-KZ" w:eastAsia="zh-CN"/>
        </w:rPr>
      </w:pPr>
      <w:r w:rsidRPr="00F13FA6">
        <w:rPr>
          <w:rFonts w:ascii="Times New Roman" w:eastAsiaTheme="minorEastAsia" w:hAnsi="Times New Roman" w:cs="Times New Roman"/>
          <w:b/>
          <w:sz w:val="28"/>
          <w:szCs w:val="28"/>
          <w:lang w:val="kk-KZ" w:eastAsia="zh-CN"/>
        </w:rPr>
        <w:t>Қарастырылатын сұрақтар:</w:t>
      </w:r>
    </w:p>
    <w:p w:rsidR="003C305E" w:rsidRPr="00925A49" w:rsidRDefault="00925A49" w:rsidP="00925A49">
      <w:pPr>
        <w:pStyle w:val="a3"/>
        <w:numPr>
          <w:ilvl w:val="0"/>
          <w:numId w:val="3"/>
        </w:numPr>
        <w:jc w:val="both"/>
        <w:rPr>
          <w:rFonts w:ascii="Times New Roman" w:eastAsiaTheme="minorEastAsia" w:hAnsi="Times New Roman" w:cs="Times New Roman"/>
          <w:b/>
          <w:sz w:val="28"/>
          <w:szCs w:val="28"/>
          <w:lang w:val="kk-KZ" w:eastAsia="zh-CN"/>
        </w:rPr>
      </w:pPr>
      <w:r w:rsidRPr="00925A49">
        <w:rPr>
          <w:rFonts w:ascii="Times New Roman" w:eastAsiaTheme="minorEastAsia" w:hAnsi="Times New Roman" w:cs="Times New Roman"/>
          <w:b/>
          <w:sz w:val="28"/>
          <w:szCs w:val="28"/>
          <w:lang w:val="kk-KZ" w:eastAsia="zh-CN"/>
        </w:rPr>
        <w:t>Сақтандырғыш клапандардың іске қосылу уақытын есептеу (тез әрекет ету)</w:t>
      </w:r>
    </w:p>
    <w:p w:rsidR="003C305E" w:rsidRPr="00925A49" w:rsidRDefault="00925A49" w:rsidP="00925A49">
      <w:pPr>
        <w:pStyle w:val="a3"/>
        <w:numPr>
          <w:ilvl w:val="0"/>
          <w:numId w:val="3"/>
        </w:numPr>
        <w:jc w:val="both"/>
        <w:rPr>
          <w:rFonts w:ascii="Times New Roman" w:eastAsiaTheme="minorEastAsia" w:hAnsi="Times New Roman" w:cs="Times New Roman"/>
          <w:b/>
          <w:sz w:val="28"/>
          <w:szCs w:val="28"/>
          <w:lang w:val="kk-KZ" w:eastAsia="zh-CN"/>
        </w:rPr>
      </w:pPr>
      <w:r w:rsidRPr="00925A49">
        <w:rPr>
          <w:rFonts w:ascii="Times New Roman" w:eastAsiaTheme="minorEastAsia" w:hAnsi="Times New Roman" w:cs="Times New Roman"/>
          <w:b/>
          <w:sz w:val="28"/>
          <w:szCs w:val="28"/>
          <w:lang w:val="kk-KZ" w:eastAsia="zh-CN"/>
        </w:rPr>
        <w:t>Сақтандырғыш клапандардың герметикалығын есептеу</w:t>
      </w:r>
    </w:p>
    <w:p w:rsidR="003C305E" w:rsidRPr="00925A49" w:rsidRDefault="00483AC6" w:rsidP="00483AC6">
      <w:pPr>
        <w:pStyle w:val="a3"/>
        <w:numPr>
          <w:ilvl w:val="0"/>
          <w:numId w:val="3"/>
        </w:numPr>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Сақтандырғыш клапандардың ө</w:t>
      </w:r>
      <w:r w:rsidRPr="00483AC6">
        <w:rPr>
          <w:rFonts w:ascii="Times New Roman" w:eastAsiaTheme="minorEastAsia" w:hAnsi="Times New Roman" w:cs="Times New Roman"/>
          <w:b/>
          <w:sz w:val="28"/>
          <w:szCs w:val="28"/>
          <w:lang w:val="kk-KZ" w:eastAsia="zh-CN"/>
        </w:rPr>
        <w:t>ткізу қабілетін таңдау және есептеу</w:t>
      </w:r>
    </w:p>
    <w:p w:rsidR="003C305E" w:rsidRDefault="003C305E" w:rsidP="003C305E">
      <w:pPr>
        <w:spacing w:after="0"/>
        <w:ind w:firstLine="720"/>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Қысқаша м</w:t>
      </w:r>
      <w:r w:rsidRPr="00857CCA">
        <w:rPr>
          <w:rFonts w:ascii="Times New Roman" w:eastAsiaTheme="minorEastAsia" w:hAnsi="Times New Roman" w:cs="Times New Roman"/>
          <w:b/>
          <w:sz w:val="28"/>
          <w:szCs w:val="28"/>
          <w:lang w:val="kk-KZ" w:eastAsia="zh-CN"/>
        </w:rPr>
        <w:t>азмұны:</w:t>
      </w:r>
    </w:p>
    <w:p w:rsidR="003C305E" w:rsidRDefault="00925A49" w:rsidP="003C305E">
      <w:pPr>
        <w:jc w:val="both"/>
        <w:rPr>
          <w:rFonts w:ascii="Times New Roman" w:eastAsiaTheme="minorEastAsia" w:hAnsi="Times New Roman" w:cs="Times New Roman"/>
          <w:bCs/>
          <w:sz w:val="28"/>
          <w:szCs w:val="28"/>
          <w:lang w:val="kk-KZ" w:eastAsia="zh-CN"/>
        </w:rPr>
      </w:pPr>
      <w:r w:rsidRPr="00925A49">
        <w:rPr>
          <w:rFonts w:ascii="Times New Roman" w:eastAsiaTheme="minorEastAsia" w:hAnsi="Times New Roman" w:cs="Times New Roman"/>
          <w:bCs/>
          <w:sz w:val="28"/>
          <w:szCs w:val="28"/>
          <w:lang w:val="kk-KZ" w:eastAsia="zh-CN"/>
        </w:rPr>
        <w:t>Жылдамдық-бұл "толығымен жабылған" сәттен бастап "толық ашылған"сәтке дейінгі қауіпсіздік клапандарының динамикалық сипаттамалары. Жұмыс уақытын есептеу қысымның күрт жоғарылауы мүмкін жүйелерде қауіпсіздік клапандарын орнатқан кезде, мысалы, жабық ыдыстарда қатты отынды жағу кезінде, сондай-ақ гидрожүйе құрамында өнімділігі жоғары сорғылардың жұмысы кезінде жүргізілуі керек.Жылу электр станцияларында пайдалану тәжірибесі мен жүргізілген сынақтар негізінде импульсті сақтандырғыш құрылғының іске қосылу қысымы импульсті клапанның ашылуының бастапқы қысымына тең, ал тікелей әсер ететін толық көтерілетін серіппелі сақтандырғыш клапандарда жүріс мәніне көтерілу уақыты 0,008 - 0,04 с-қа тең екендігі анықталды.</w:t>
      </w:r>
    </w:p>
    <w:p w:rsidR="003C305E" w:rsidRDefault="003C305E" w:rsidP="003C305E">
      <w:pPr>
        <w:jc w:val="both"/>
        <w:rPr>
          <w:rFonts w:ascii="Times New Roman" w:eastAsiaTheme="minorEastAsia" w:hAnsi="Times New Roman" w:cs="Times New Roman"/>
          <w:b/>
          <w:sz w:val="28"/>
          <w:szCs w:val="28"/>
          <w:lang w:val="kk-KZ" w:eastAsia="zh-CN"/>
        </w:rPr>
      </w:pPr>
      <w:r w:rsidRPr="00F13FA6">
        <w:rPr>
          <w:rFonts w:ascii="Times New Roman" w:eastAsiaTheme="minorEastAsia" w:hAnsi="Times New Roman" w:cs="Times New Roman"/>
          <w:b/>
          <w:sz w:val="28"/>
          <w:szCs w:val="28"/>
          <w:lang w:val="kk-KZ" w:eastAsia="zh-CN"/>
        </w:rPr>
        <w:t>Бақылау сұра</w:t>
      </w:r>
      <w:r>
        <w:rPr>
          <w:rFonts w:ascii="Times New Roman" w:eastAsiaTheme="minorEastAsia" w:hAnsi="Times New Roman" w:cs="Times New Roman"/>
          <w:b/>
          <w:sz w:val="28"/>
          <w:szCs w:val="28"/>
          <w:lang w:val="kk-KZ" w:eastAsia="zh-CN"/>
        </w:rPr>
        <w:t>қ</w:t>
      </w:r>
      <w:r w:rsidRPr="00F13FA6">
        <w:rPr>
          <w:rFonts w:ascii="Times New Roman" w:eastAsiaTheme="minorEastAsia" w:hAnsi="Times New Roman" w:cs="Times New Roman"/>
          <w:b/>
          <w:sz w:val="28"/>
          <w:szCs w:val="28"/>
          <w:lang w:val="kk-KZ" w:eastAsia="zh-CN"/>
        </w:rPr>
        <w:t>тары:</w:t>
      </w:r>
    </w:p>
    <w:p w:rsidR="00483AC6" w:rsidRPr="00483AC6" w:rsidRDefault="00483AC6" w:rsidP="00483AC6">
      <w:pPr>
        <w:pStyle w:val="a3"/>
        <w:numPr>
          <w:ilvl w:val="0"/>
          <w:numId w:val="4"/>
        </w:numPr>
        <w:rPr>
          <w:rFonts w:ascii="Times New Roman" w:eastAsiaTheme="minorEastAsia" w:hAnsi="Times New Roman" w:cs="Times New Roman"/>
          <w:b/>
          <w:sz w:val="28"/>
          <w:szCs w:val="28"/>
          <w:lang w:val="kk-KZ" w:eastAsia="zh-CN"/>
        </w:rPr>
      </w:pPr>
      <w:r w:rsidRPr="00483AC6">
        <w:rPr>
          <w:rFonts w:ascii="Times New Roman" w:eastAsiaTheme="minorEastAsia" w:hAnsi="Times New Roman" w:cs="Times New Roman"/>
          <w:b/>
          <w:sz w:val="28"/>
          <w:szCs w:val="28"/>
          <w:lang w:val="kk-KZ" w:eastAsia="zh-CN"/>
        </w:rPr>
        <w:t>Сақтандырғыш клапандардың іске қосылу уақытын есептеу (тез әрекет ету)</w:t>
      </w:r>
    </w:p>
    <w:p w:rsidR="00483AC6" w:rsidRPr="00483AC6" w:rsidRDefault="00483AC6" w:rsidP="00483AC6">
      <w:pPr>
        <w:pStyle w:val="a3"/>
        <w:numPr>
          <w:ilvl w:val="0"/>
          <w:numId w:val="4"/>
        </w:numPr>
        <w:rPr>
          <w:rFonts w:ascii="Times New Roman" w:eastAsiaTheme="minorEastAsia" w:hAnsi="Times New Roman" w:cs="Times New Roman"/>
          <w:b/>
          <w:sz w:val="28"/>
          <w:szCs w:val="28"/>
          <w:lang w:val="kk-KZ" w:eastAsia="zh-CN"/>
        </w:rPr>
      </w:pPr>
      <w:r w:rsidRPr="00483AC6">
        <w:rPr>
          <w:rFonts w:ascii="Times New Roman" w:eastAsiaTheme="minorEastAsia" w:hAnsi="Times New Roman" w:cs="Times New Roman"/>
          <w:b/>
          <w:sz w:val="28"/>
          <w:szCs w:val="28"/>
          <w:lang w:val="kk-KZ" w:eastAsia="zh-CN"/>
        </w:rPr>
        <w:t>Сақтандырғыш клапандардың герметикалығын есептеу</w:t>
      </w:r>
    </w:p>
    <w:p w:rsidR="00483AC6" w:rsidRPr="00483AC6" w:rsidRDefault="00483AC6" w:rsidP="00483AC6">
      <w:pPr>
        <w:pStyle w:val="a3"/>
        <w:numPr>
          <w:ilvl w:val="0"/>
          <w:numId w:val="4"/>
        </w:numPr>
        <w:rPr>
          <w:rFonts w:ascii="Times New Roman" w:eastAsiaTheme="minorEastAsia" w:hAnsi="Times New Roman" w:cs="Times New Roman"/>
          <w:b/>
          <w:sz w:val="28"/>
          <w:szCs w:val="28"/>
          <w:lang w:val="kk-KZ" w:eastAsia="zh-CN"/>
        </w:rPr>
      </w:pPr>
      <w:r w:rsidRPr="00483AC6">
        <w:rPr>
          <w:rFonts w:ascii="Times New Roman" w:eastAsiaTheme="minorEastAsia" w:hAnsi="Times New Roman" w:cs="Times New Roman"/>
          <w:b/>
          <w:sz w:val="28"/>
          <w:szCs w:val="28"/>
          <w:lang w:val="kk-KZ" w:eastAsia="zh-CN"/>
        </w:rPr>
        <w:t>Сақтандырғыш клапандардың өткізу қабілетін таңдау және есептеу</w:t>
      </w:r>
    </w:p>
    <w:p w:rsidR="003C305E" w:rsidRDefault="00483AC6" w:rsidP="003C305E">
      <w:pPr>
        <w:pStyle w:val="a3"/>
        <w:numPr>
          <w:ilvl w:val="0"/>
          <w:numId w:val="4"/>
        </w:numPr>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Сақтандырғыш клапандарға қатысты стандарттар</w:t>
      </w:r>
    </w:p>
    <w:p w:rsidR="003C305E" w:rsidRPr="00483AC6" w:rsidRDefault="00483AC6" w:rsidP="00483AC6">
      <w:pPr>
        <w:pStyle w:val="a3"/>
        <w:numPr>
          <w:ilvl w:val="0"/>
          <w:numId w:val="4"/>
        </w:numPr>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Сақтандырғыш клапандар түрлері</w:t>
      </w:r>
    </w:p>
    <w:p w:rsidR="003C305E" w:rsidRDefault="003C305E" w:rsidP="003C305E">
      <w:pPr>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Пайдаланылған әдебиеттер:</w:t>
      </w:r>
    </w:p>
    <w:p w:rsidR="003C305E" w:rsidRDefault="003C305E" w:rsidP="003C305E">
      <w:pPr>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1.</w:t>
      </w:r>
      <w:r w:rsidR="00925A49" w:rsidRPr="00925A49">
        <w:rPr>
          <w:rFonts w:ascii="Times New Roman" w:eastAsiaTheme="minorEastAsia" w:hAnsi="Times New Roman" w:cs="Times New Roman"/>
          <w:b/>
          <w:sz w:val="28"/>
          <w:szCs w:val="28"/>
          <w:lang w:val="kk-KZ" w:eastAsia="zh-CN"/>
        </w:rPr>
        <w:t>ГОСТ 31294–2005. Клапаны предохранительные прямого действия. Общие технические условия. М.: Стандартинформ, 2008.</w:t>
      </w:r>
    </w:p>
    <w:p w:rsidR="003C305E" w:rsidRDefault="003C305E" w:rsidP="00F13FA6">
      <w:pPr>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lastRenderedPageBreak/>
        <w:t>2.</w:t>
      </w:r>
      <w:r w:rsidR="00925A49" w:rsidRPr="00925A49">
        <w:rPr>
          <w:rFonts w:ascii="Times New Roman" w:eastAsiaTheme="minorEastAsia" w:hAnsi="Times New Roman" w:cs="Times New Roman"/>
          <w:b/>
          <w:sz w:val="28"/>
          <w:szCs w:val="28"/>
          <w:lang w:val="kk-KZ" w:eastAsia="zh-CN"/>
        </w:rPr>
        <w:t>https://bstudy.net/803921/tehnika/raschet_vremeni_srabatyvaniya_predohranitelnyh_klapanov_bystrodeystvie</w:t>
      </w:r>
    </w:p>
    <w:p w:rsidR="00E62D27" w:rsidRPr="00E62D27" w:rsidRDefault="00E62D27" w:rsidP="00E62D27">
      <w:pPr>
        <w:jc w:val="center"/>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t>№4 Семинар</w:t>
      </w:r>
    </w:p>
    <w:p w:rsidR="00E62D27" w:rsidRPr="00E62D27" w:rsidRDefault="00E62D27" w:rsidP="00E62D27">
      <w:pPr>
        <w:spacing w:after="0"/>
        <w:jc w:val="both"/>
        <w:rPr>
          <w:rFonts w:ascii="Times New Roman" w:eastAsiaTheme="minorEastAsia" w:hAnsi="Times New Roman" w:cs="Times New Roman"/>
          <w:sz w:val="28"/>
          <w:szCs w:val="28"/>
          <w:lang w:val="kk-KZ" w:eastAsia="zh-CN"/>
        </w:rPr>
      </w:pPr>
      <w:r w:rsidRPr="00E62D27">
        <w:rPr>
          <w:rFonts w:ascii="Times New Roman" w:eastAsiaTheme="minorEastAsia" w:hAnsi="Times New Roman" w:cs="Times New Roman"/>
          <w:b/>
          <w:sz w:val="28"/>
          <w:szCs w:val="28"/>
          <w:lang w:val="kk-KZ" w:eastAsia="zh-CN"/>
        </w:rPr>
        <w:tab/>
        <w:t xml:space="preserve">Семинар тақырыбы: </w:t>
      </w:r>
      <w:bookmarkStart w:id="0" w:name="_Hlk86617417"/>
      <w:r w:rsidRPr="00E62D27">
        <w:rPr>
          <w:rFonts w:ascii="Times New Roman" w:eastAsiaTheme="minorEastAsia" w:hAnsi="Times New Roman" w:cs="Times New Roman"/>
          <w:bCs/>
          <w:sz w:val="28"/>
          <w:szCs w:val="28"/>
          <w:lang w:val="kk-KZ" w:eastAsia="zh-CN"/>
        </w:rPr>
        <w:t>Ғимараттар мен құрылыстардың отқа төзімділігін анықтау</w:t>
      </w:r>
      <w:bookmarkEnd w:id="0"/>
    </w:p>
    <w:p w:rsidR="00E62D27" w:rsidRPr="00E62D27" w:rsidRDefault="00E62D27" w:rsidP="00E62D27">
      <w:pPr>
        <w:spacing w:after="0"/>
        <w:jc w:val="both"/>
        <w:rPr>
          <w:rFonts w:ascii="Times New Roman" w:eastAsiaTheme="minorEastAsia" w:hAnsi="Times New Roman" w:cs="Times New Roman"/>
          <w:bCs/>
          <w:sz w:val="28"/>
          <w:szCs w:val="28"/>
          <w:lang w:val="kk-KZ" w:eastAsia="zh-CN"/>
        </w:rPr>
      </w:pPr>
      <w:r w:rsidRPr="00E62D27">
        <w:rPr>
          <w:rFonts w:ascii="Times New Roman" w:eastAsiaTheme="minorEastAsia" w:hAnsi="Times New Roman" w:cs="Times New Roman"/>
          <w:b/>
          <w:sz w:val="28"/>
          <w:szCs w:val="28"/>
          <w:lang w:val="kk-KZ" w:eastAsia="zh-CN"/>
        </w:rPr>
        <w:t xml:space="preserve">Семинардың мақсаты: </w:t>
      </w:r>
      <w:bookmarkStart w:id="1" w:name="_Hlk86618053"/>
      <w:r w:rsidRPr="00E62D27">
        <w:rPr>
          <w:rFonts w:ascii="Times New Roman" w:eastAsiaTheme="minorEastAsia" w:hAnsi="Times New Roman" w:cs="Times New Roman"/>
          <w:bCs/>
          <w:sz w:val="28"/>
          <w:szCs w:val="28"/>
          <w:lang w:val="kk-KZ" w:eastAsia="zh-CN"/>
        </w:rPr>
        <w:t>Магистранттарды ғимараттар мен құрылыстардың отқа төзімділігін анықтау тәсілдерімен, құрылыс құрылымдарының өрт-техникалық жіктемесі және өрт қауіптілігі класы бойынша жіктелуінің теориялық және әдіснамалық негіздерімен таныстыру</w:t>
      </w:r>
      <w:bookmarkEnd w:id="1"/>
    </w:p>
    <w:p w:rsidR="00E62D27" w:rsidRPr="00E62D27" w:rsidRDefault="00E62D27" w:rsidP="00E62D27">
      <w:pPr>
        <w:spacing w:after="0"/>
        <w:jc w:val="both"/>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t xml:space="preserve">Қарастырылатын сұрақтар: </w:t>
      </w:r>
    </w:p>
    <w:p w:rsidR="00E62D27" w:rsidRPr="00E62D27" w:rsidRDefault="00E62D27" w:rsidP="00E62D27">
      <w:pPr>
        <w:numPr>
          <w:ilvl w:val="0"/>
          <w:numId w:val="3"/>
        </w:numPr>
        <w:spacing w:after="0"/>
        <w:jc w:val="both"/>
        <w:rPr>
          <w:rFonts w:ascii="Times New Roman" w:eastAsiaTheme="minorEastAsia" w:hAnsi="Times New Roman" w:cs="Times New Roman"/>
          <w:bCs/>
          <w:sz w:val="28"/>
          <w:szCs w:val="28"/>
          <w:lang w:val="kk-KZ" w:eastAsia="zh-CN"/>
        </w:rPr>
      </w:pPr>
      <w:bookmarkStart w:id="2" w:name="_Hlk86617913"/>
      <w:bookmarkStart w:id="3" w:name="_Hlk86617768"/>
      <w:r w:rsidRPr="00E62D27">
        <w:rPr>
          <w:rFonts w:ascii="Times New Roman" w:eastAsiaTheme="minorEastAsia" w:hAnsi="Times New Roman" w:cs="Times New Roman"/>
          <w:bCs/>
          <w:sz w:val="28"/>
          <w:szCs w:val="28"/>
          <w:lang w:val="kk-KZ" w:eastAsia="zh-CN"/>
        </w:rPr>
        <w:t xml:space="preserve">Құрылыс құрылымдарының өрт-техникалық жіктемесі </w:t>
      </w:r>
    </w:p>
    <w:bookmarkEnd w:id="2"/>
    <w:p w:rsidR="00E62D27" w:rsidRPr="00E62D27" w:rsidRDefault="00E62D27" w:rsidP="00E62D27">
      <w:pPr>
        <w:numPr>
          <w:ilvl w:val="0"/>
          <w:numId w:val="3"/>
        </w:numPr>
        <w:spacing w:after="0"/>
        <w:jc w:val="both"/>
        <w:rPr>
          <w:rFonts w:ascii="Times New Roman" w:eastAsiaTheme="minorEastAsia" w:hAnsi="Times New Roman" w:cs="Times New Roman"/>
          <w:bCs/>
          <w:sz w:val="28"/>
          <w:szCs w:val="28"/>
          <w:lang w:val="kk-KZ" w:eastAsia="zh-CN"/>
        </w:rPr>
      </w:pPr>
      <w:r w:rsidRPr="00E62D27">
        <w:rPr>
          <w:rFonts w:ascii="Times New Roman" w:eastAsiaTheme="minorEastAsia" w:hAnsi="Times New Roman" w:cs="Times New Roman"/>
          <w:bCs/>
          <w:sz w:val="28"/>
          <w:szCs w:val="28"/>
          <w:lang w:val="kk-KZ" w:eastAsia="zh-CN"/>
        </w:rPr>
        <w:t xml:space="preserve">Құрылыс құрылымдарының </w:t>
      </w:r>
      <w:bookmarkStart w:id="4" w:name="_Hlk86617933"/>
      <w:r w:rsidRPr="00E62D27">
        <w:rPr>
          <w:rFonts w:ascii="Times New Roman" w:eastAsiaTheme="minorEastAsia" w:hAnsi="Times New Roman" w:cs="Times New Roman"/>
          <w:bCs/>
          <w:sz w:val="28"/>
          <w:szCs w:val="28"/>
          <w:lang w:val="kk-KZ" w:eastAsia="zh-CN"/>
        </w:rPr>
        <w:t>өрт қауіптілігі класы бойынша жіктелуі</w:t>
      </w:r>
      <w:bookmarkEnd w:id="4"/>
    </w:p>
    <w:p w:rsidR="00E62D27" w:rsidRPr="00E62D27" w:rsidRDefault="00E62D27" w:rsidP="00E62D27">
      <w:pPr>
        <w:numPr>
          <w:ilvl w:val="0"/>
          <w:numId w:val="3"/>
        </w:numPr>
        <w:spacing w:after="0"/>
        <w:jc w:val="both"/>
        <w:rPr>
          <w:rFonts w:ascii="Times New Roman" w:eastAsiaTheme="minorEastAsia" w:hAnsi="Times New Roman" w:cs="Times New Roman"/>
          <w:bCs/>
          <w:sz w:val="28"/>
          <w:szCs w:val="28"/>
          <w:lang w:val="kk-KZ" w:eastAsia="zh-CN"/>
        </w:rPr>
      </w:pPr>
      <w:r w:rsidRPr="00E62D27">
        <w:rPr>
          <w:rFonts w:ascii="Times New Roman" w:eastAsiaTheme="minorEastAsia" w:hAnsi="Times New Roman" w:cs="Times New Roman"/>
          <w:bCs/>
          <w:sz w:val="28"/>
          <w:szCs w:val="28"/>
          <w:lang w:val="kk-KZ" w:eastAsia="zh-CN"/>
        </w:rPr>
        <w:t xml:space="preserve">Ғимараттар мен құрылыстардың отқа төзімділігін анықтау </w:t>
      </w:r>
    </w:p>
    <w:bookmarkEnd w:id="3"/>
    <w:p w:rsidR="00E62D27" w:rsidRPr="00E62D27" w:rsidRDefault="00E62D27" w:rsidP="00E62D27">
      <w:pPr>
        <w:spacing w:after="0"/>
        <w:jc w:val="both"/>
        <w:rPr>
          <w:rFonts w:ascii="Times New Roman" w:eastAsiaTheme="minorEastAsia" w:hAnsi="Times New Roman" w:cs="Times New Roman"/>
          <w:sz w:val="28"/>
          <w:szCs w:val="28"/>
          <w:lang w:val="kk-KZ" w:eastAsia="zh-CN"/>
        </w:rPr>
      </w:pPr>
      <w:r w:rsidRPr="00E62D27">
        <w:rPr>
          <w:rFonts w:ascii="Times New Roman" w:eastAsiaTheme="minorEastAsia" w:hAnsi="Times New Roman" w:cs="Times New Roman"/>
          <w:b/>
          <w:sz w:val="28"/>
          <w:szCs w:val="28"/>
          <w:lang w:val="kk-KZ" w:eastAsia="zh-CN"/>
        </w:rPr>
        <w:t>Қысқаша мазмұны</w:t>
      </w:r>
      <w:r w:rsidRPr="00E62D27">
        <w:rPr>
          <w:rFonts w:ascii="Times New Roman" w:eastAsiaTheme="minorEastAsia" w:hAnsi="Times New Roman" w:cs="Times New Roman"/>
          <w:sz w:val="28"/>
          <w:szCs w:val="28"/>
          <w:lang w:val="kk-KZ" w:eastAsia="zh-CN"/>
        </w:rPr>
        <w:t xml:space="preserve">: </w:t>
      </w:r>
    </w:p>
    <w:p w:rsidR="00E62D27" w:rsidRPr="00E62D27" w:rsidRDefault="00E62D27" w:rsidP="00E62D27">
      <w:pPr>
        <w:spacing w:after="0"/>
        <w:jc w:val="both"/>
        <w:rPr>
          <w:rFonts w:ascii="Times New Roman" w:eastAsiaTheme="minorEastAsia" w:hAnsi="Times New Roman" w:cs="Times New Roman"/>
          <w:sz w:val="28"/>
          <w:szCs w:val="28"/>
          <w:lang w:val="kk-KZ" w:eastAsia="zh-CN"/>
        </w:rPr>
      </w:pPr>
      <w:r w:rsidRPr="00E62D27">
        <w:rPr>
          <w:rFonts w:ascii="Times New Roman" w:eastAsiaTheme="minorEastAsia" w:hAnsi="Times New Roman" w:cs="Times New Roman"/>
          <w:sz w:val="28"/>
          <w:szCs w:val="28"/>
          <w:lang w:val="kk-KZ" w:eastAsia="zh-CN"/>
        </w:rPr>
        <w:t>Құрылыс құрылымдары отқа төзімділікпен және өрт қаупімен сипатталады. Отқа төзімділік индикаторы отқа төзімділік шегі болып табылады, құрылымдардың өрт қаупі оның өрт қауіптілік класын сипаттайды. Құрылыс конструкцияларының отқа төзімділік шегі стандартты өртке қарсы сынақ басталғаннан бастап берілген құрылым үшін бір немесе бірнеше рет стандартталған өртке қарсы шекті күйлер басталғанға дейінгі уақытпен (минуттармен) белгіленеді:көтеру қабілетінің жоғалуы (R); тұтастығын жоғалту (E); жылу оқшаулау қабілетінің жоғалуы (I).</w:t>
      </w:r>
    </w:p>
    <w:p w:rsidR="00E62D27" w:rsidRPr="00E62D27" w:rsidRDefault="00E62D27" w:rsidP="00E62D27">
      <w:pPr>
        <w:spacing w:after="0"/>
        <w:jc w:val="both"/>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t xml:space="preserve">Бақылау сұрақтары: </w:t>
      </w:r>
    </w:p>
    <w:p w:rsidR="00E62D27" w:rsidRPr="00E62D27" w:rsidRDefault="00E62D27" w:rsidP="00E62D27">
      <w:pPr>
        <w:numPr>
          <w:ilvl w:val="0"/>
          <w:numId w:val="4"/>
        </w:numPr>
        <w:spacing w:after="0"/>
        <w:jc w:val="both"/>
        <w:rPr>
          <w:rFonts w:ascii="Times New Roman" w:eastAsiaTheme="minorEastAsia" w:hAnsi="Times New Roman" w:cs="Times New Roman"/>
          <w:bCs/>
          <w:sz w:val="28"/>
          <w:szCs w:val="28"/>
          <w:lang w:val="kk-KZ" w:eastAsia="zh-CN"/>
        </w:rPr>
      </w:pPr>
      <w:r w:rsidRPr="00E62D27">
        <w:rPr>
          <w:rFonts w:ascii="Times New Roman" w:eastAsiaTheme="minorEastAsia" w:hAnsi="Times New Roman" w:cs="Times New Roman"/>
          <w:bCs/>
          <w:sz w:val="28"/>
          <w:szCs w:val="28"/>
          <w:lang w:val="kk-KZ" w:eastAsia="zh-CN"/>
        </w:rPr>
        <w:t>Құрылыс құрылымдарының өрт-техникалық жіктемесін талдаңыз</w:t>
      </w:r>
    </w:p>
    <w:p w:rsidR="00E62D27" w:rsidRPr="00E62D27" w:rsidRDefault="00E62D27" w:rsidP="00E62D27">
      <w:pPr>
        <w:numPr>
          <w:ilvl w:val="0"/>
          <w:numId w:val="4"/>
        </w:numPr>
        <w:spacing w:after="0"/>
        <w:jc w:val="both"/>
        <w:rPr>
          <w:rFonts w:ascii="Times New Roman" w:eastAsiaTheme="minorEastAsia" w:hAnsi="Times New Roman" w:cs="Times New Roman"/>
          <w:bCs/>
          <w:sz w:val="28"/>
          <w:szCs w:val="28"/>
          <w:lang w:val="kk-KZ" w:eastAsia="zh-CN"/>
        </w:rPr>
      </w:pPr>
      <w:r w:rsidRPr="00E62D27">
        <w:rPr>
          <w:rFonts w:ascii="Times New Roman" w:eastAsiaTheme="minorEastAsia" w:hAnsi="Times New Roman" w:cs="Times New Roman"/>
          <w:bCs/>
          <w:sz w:val="28"/>
          <w:szCs w:val="28"/>
          <w:lang w:val="kk-KZ" w:eastAsia="zh-CN"/>
        </w:rPr>
        <w:t>Құрылыс құрылымдарының өрт қауіптілігі класы бойынша жіктелуін сипаттаңыз</w:t>
      </w:r>
    </w:p>
    <w:p w:rsidR="00E62D27" w:rsidRPr="00E62D27" w:rsidRDefault="00E62D27" w:rsidP="00E62D27">
      <w:pPr>
        <w:numPr>
          <w:ilvl w:val="0"/>
          <w:numId w:val="4"/>
        </w:numPr>
        <w:spacing w:after="0"/>
        <w:jc w:val="both"/>
        <w:rPr>
          <w:rFonts w:ascii="Times New Roman" w:eastAsiaTheme="minorEastAsia" w:hAnsi="Times New Roman" w:cs="Times New Roman"/>
          <w:bCs/>
          <w:sz w:val="28"/>
          <w:szCs w:val="28"/>
          <w:lang w:val="kk-KZ" w:eastAsia="zh-CN"/>
        </w:rPr>
      </w:pPr>
      <w:bookmarkStart w:id="5" w:name="_Hlk86618158"/>
      <w:r w:rsidRPr="00E62D27">
        <w:rPr>
          <w:rFonts w:ascii="Times New Roman" w:eastAsiaTheme="minorEastAsia" w:hAnsi="Times New Roman" w:cs="Times New Roman"/>
          <w:bCs/>
          <w:sz w:val="28"/>
          <w:szCs w:val="28"/>
          <w:lang w:val="kk-KZ" w:eastAsia="zh-CN"/>
        </w:rPr>
        <w:t xml:space="preserve">Ғимараттар мен құрылыстардың отқа төзімділігін анықтау әдістерін талдап көрсетіңіз </w:t>
      </w:r>
    </w:p>
    <w:bookmarkEnd w:id="5"/>
    <w:p w:rsidR="00E62D27" w:rsidRPr="00E62D27" w:rsidRDefault="00E62D27" w:rsidP="00E62D27">
      <w:pPr>
        <w:numPr>
          <w:ilvl w:val="0"/>
          <w:numId w:val="4"/>
        </w:numPr>
        <w:spacing w:after="0"/>
        <w:jc w:val="both"/>
        <w:rPr>
          <w:rFonts w:ascii="Times New Roman" w:eastAsiaTheme="minorEastAsia" w:hAnsi="Times New Roman" w:cs="Times New Roman"/>
          <w:bCs/>
          <w:sz w:val="28"/>
          <w:szCs w:val="28"/>
          <w:lang w:val="kk-KZ" w:eastAsia="zh-CN"/>
        </w:rPr>
      </w:pPr>
      <w:r w:rsidRPr="00E62D27">
        <w:rPr>
          <w:rFonts w:ascii="Times New Roman" w:eastAsiaTheme="minorEastAsia" w:hAnsi="Times New Roman" w:cs="Times New Roman"/>
          <w:bCs/>
          <w:sz w:val="28"/>
          <w:szCs w:val="28"/>
          <w:lang w:val="kk-KZ" w:eastAsia="zh-CN"/>
        </w:rPr>
        <w:t>Отқа төзімділік шектерін тәжірибе жүзінде анықтау шараларын қарастырыңыз</w:t>
      </w:r>
    </w:p>
    <w:p w:rsidR="00E62D27" w:rsidRPr="00E62D27" w:rsidRDefault="00E62D27" w:rsidP="00E62D27">
      <w:pPr>
        <w:numPr>
          <w:ilvl w:val="0"/>
          <w:numId w:val="4"/>
        </w:numPr>
        <w:spacing w:after="0"/>
        <w:jc w:val="both"/>
        <w:rPr>
          <w:rFonts w:ascii="Times New Roman" w:eastAsiaTheme="minorEastAsia" w:hAnsi="Times New Roman" w:cs="Times New Roman"/>
          <w:bCs/>
          <w:sz w:val="28"/>
          <w:szCs w:val="28"/>
          <w:lang w:val="kk-KZ" w:eastAsia="zh-CN"/>
        </w:rPr>
      </w:pPr>
      <w:r w:rsidRPr="00E62D27">
        <w:rPr>
          <w:rFonts w:ascii="Times New Roman" w:eastAsiaTheme="minorEastAsia" w:hAnsi="Times New Roman" w:cs="Times New Roman"/>
          <w:bCs/>
          <w:sz w:val="28"/>
          <w:szCs w:val="28"/>
          <w:lang w:val="kk-KZ" w:eastAsia="zh-CN"/>
        </w:rPr>
        <w:t>Құрылыс материалдардың өртке тұрақтылығын талдау және оны анықтау тәсілдеріне тоқталыңыз</w:t>
      </w:r>
    </w:p>
    <w:p w:rsidR="00E62D27" w:rsidRPr="00E62D27" w:rsidRDefault="00E62D27" w:rsidP="00E62D27">
      <w:pPr>
        <w:spacing w:after="0"/>
        <w:jc w:val="both"/>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t>Пайдаланылған әдебиеттер:</w:t>
      </w:r>
    </w:p>
    <w:p w:rsidR="00E62D27" w:rsidRPr="00E62D27" w:rsidRDefault="00E62D27" w:rsidP="00E62D27">
      <w:pPr>
        <w:spacing w:after="0"/>
        <w:jc w:val="both"/>
        <w:rPr>
          <w:rFonts w:ascii="Times New Roman" w:eastAsiaTheme="minorEastAsia" w:hAnsi="Times New Roman" w:cs="Times New Roman"/>
          <w:bCs/>
          <w:sz w:val="28"/>
          <w:szCs w:val="28"/>
          <w:lang w:val="kk-KZ" w:eastAsia="zh-CN"/>
        </w:rPr>
      </w:pPr>
      <w:bookmarkStart w:id="6" w:name="_Hlk86618207"/>
      <w:r w:rsidRPr="00E62D27">
        <w:rPr>
          <w:rFonts w:ascii="Times New Roman" w:eastAsiaTheme="minorEastAsia" w:hAnsi="Times New Roman" w:cs="Times New Roman"/>
          <w:bCs/>
          <w:sz w:val="28"/>
          <w:szCs w:val="28"/>
          <w:lang w:val="kk-KZ" w:eastAsia="zh-CN"/>
        </w:rPr>
        <w:t>1. "Ғимараттар мен құрылыстардың, құрылыс материалдары мен бұйымдарының қауіпсіздігіне қойылатын талаптар" техникалық регламентін бекіту туралы Қазақстан Республикасы Үкіметінің 2010 жылғы 17 қарашадағы № 1202 Қаулысы.</w:t>
      </w:r>
    </w:p>
    <w:bookmarkEnd w:id="6"/>
    <w:p w:rsidR="00E62D27" w:rsidRDefault="00E62D27" w:rsidP="00E62D27">
      <w:pPr>
        <w:jc w:val="both"/>
        <w:rPr>
          <w:rFonts w:ascii="Times New Roman" w:eastAsiaTheme="minorEastAsia" w:hAnsi="Times New Roman" w:cs="Times New Roman"/>
          <w:sz w:val="28"/>
          <w:szCs w:val="28"/>
          <w:lang w:val="kk-KZ" w:eastAsia="zh-CN"/>
        </w:rPr>
      </w:pPr>
    </w:p>
    <w:p w:rsidR="00E62D27" w:rsidRDefault="00E62D27" w:rsidP="00E62D27">
      <w:pPr>
        <w:jc w:val="both"/>
        <w:rPr>
          <w:rFonts w:ascii="Times New Roman" w:eastAsiaTheme="minorEastAsia" w:hAnsi="Times New Roman" w:cs="Times New Roman"/>
          <w:sz w:val="28"/>
          <w:szCs w:val="28"/>
          <w:lang w:val="kk-KZ" w:eastAsia="zh-CN"/>
        </w:rPr>
      </w:pPr>
    </w:p>
    <w:p w:rsidR="00E62D27" w:rsidRPr="00E62D27" w:rsidRDefault="00E62D27" w:rsidP="00E62D27">
      <w:pPr>
        <w:jc w:val="center"/>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sz w:val="28"/>
          <w:szCs w:val="28"/>
          <w:lang w:val="kk-KZ" w:eastAsia="zh-CN"/>
        </w:rPr>
        <w:t>№</w:t>
      </w:r>
      <w:r w:rsidRPr="00E62D27">
        <w:rPr>
          <w:rFonts w:ascii="Times New Roman" w:eastAsiaTheme="minorEastAsia" w:hAnsi="Times New Roman" w:cs="Times New Roman"/>
          <w:b/>
          <w:sz w:val="28"/>
          <w:szCs w:val="28"/>
          <w:lang w:val="kk-KZ" w:eastAsia="zh-CN"/>
        </w:rPr>
        <w:t>5 Семинар</w:t>
      </w:r>
    </w:p>
    <w:p w:rsidR="00E62D27" w:rsidRPr="00E62D27" w:rsidRDefault="00E62D27" w:rsidP="00E62D27">
      <w:pPr>
        <w:jc w:val="both"/>
        <w:rPr>
          <w:rFonts w:ascii="Times New Roman" w:eastAsiaTheme="minorEastAsia" w:hAnsi="Times New Roman" w:cs="Times New Roman"/>
          <w:sz w:val="28"/>
          <w:szCs w:val="28"/>
          <w:lang w:val="kk-KZ" w:eastAsia="zh-CN"/>
        </w:rPr>
      </w:pPr>
      <w:r w:rsidRPr="00E62D27">
        <w:rPr>
          <w:rFonts w:ascii="Times New Roman" w:eastAsiaTheme="minorEastAsia" w:hAnsi="Times New Roman" w:cs="Times New Roman"/>
          <w:sz w:val="28"/>
          <w:szCs w:val="28"/>
          <w:lang w:val="kk-KZ" w:eastAsia="zh-CN"/>
        </w:rPr>
        <w:tab/>
      </w:r>
      <w:r w:rsidRPr="00E62D27">
        <w:rPr>
          <w:rFonts w:ascii="Times New Roman" w:eastAsiaTheme="minorEastAsia" w:hAnsi="Times New Roman" w:cs="Times New Roman"/>
          <w:b/>
          <w:sz w:val="28"/>
          <w:szCs w:val="28"/>
          <w:lang w:val="kk-KZ" w:eastAsia="zh-CN"/>
        </w:rPr>
        <w:t>Семинар тақырыбы</w:t>
      </w:r>
      <w:r w:rsidRPr="00E62D27">
        <w:rPr>
          <w:rFonts w:ascii="Times New Roman" w:eastAsiaTheme="minorEastAsia" w:hAnsi="Times New Roman" w:cs="Times New Roman"/>
          <w:sz w:val="28"/>
          <w:szCs w:val="28"/>
          <w:lang w:val="kk-KZ" w:eastAsia="zh-CN"/>
        </w:rPr>
        <w:t xml:space="preserve">: </w:t>
      </w:r>
      <w:r w:rsidRPr="00E62D27">
        <w:rPr>
          <w:rFonts w:ascii="Times New Roman" w:eastAsiaTheme="minorEastAsia" w:hAnsi="Times New Roman" w:cs="Times New Roman"/>
          <w:bCs/>
          <w:sz w:val="28"/>
          <w:szCs w:val="28"/>
          <w:lang w:val="kk-KZ" w:eastAsia="zh-CN"/>
        </w:rPr>
        <w:t>Ғимараттар мен құрылыстардың отқа төзімділігін анықтау</w:t>
      </w:r>
    </w:p>
    <w:p w:rsidR="00E62D27" w:rsidRPr="00E62D27" w:rsidRDefault="00E62D27" w:rsidP="00E62D27">
      <w:pPr>
        <w:jc w:val="both"/>
        <w:rPr>
          <w:rFonts w:ascii="Times New Roman" w:eastAsiaTheme="minorEastAsia" w:hAnsi="Times New Roman" w:cs="Times New Roman"/>
          <w:bCs/>
          <w:sz w:val="28"/>
          <w:szCs w:val="28"/>
          <w:lang w:val="kk-KZ" w:eastAsia="zh-CN"/>
        </w:rPr>
      </w:pPr>
      <w:r w:rsidRPr="00E62D27">
        <w:rPr>
          <w:rFonts w:ascii="Times New Roman" w:eastAsiaTheme="minorEastAsia" w:hAnsi="Times New Roman" w:cs="Times New Roman"/>
          <w:b/>
          <w:sz w:val="28"/>
          <w:szCs w:val="28"/>
          <w:lang w:val="kk-KZ" w:eastAsia="zh-CN"/>
        </w:rPr>
        <w:t>Семинардың мақсаты</w:t>
      </w:r>
      <w:r w:rsidRPr="00E62D27">
        <w:rPr>
          <w:rFonts w:ascii="Times New Roman" w:eastAsiaTheme="minorEastAsia" w:hAnsi="Times New Roman" w:cs="Times New Roman"/>
          <w:sz w:val="28"/>
          <w:szCs w:val="28"/>
          <w:lang w:val="kk-KZ" w:eastAsia="zh-CN"/>
        </w:rPr>
        <w:t xml:space="preserve">: </w:t>
      </w:r>
      <w:r w:rsidRPr="00E62D27">
        <w:rPr>
          <w:rFonts w:ascii="Times New Roman" w:eastAsiaTheme="minorEastAsia" w:hAnsi="Times New Roman" w:cs="Times New Roman"/>
          <w:bCs/>
          <w:sz w:val="28"/>
          <w:szCs w:val="28"/>
          <w:lang w:val="kk-KZ" w:eastAsia="zh-CN"/>
        </w:rPr>
        <w:t>Магистранттарды ғимараттар мен құрылыстардың отқа төзімділігін анықтау тәсілдерімен, құрылыс құрылымдарының өрт-техникалық жіктемесі және өрт қауіптілігі класы бойынша жіктелуінің теориялық және әдіснамалық негіздерімен таныстыру</w:t>
      </w:r>
    </w:p>
    <w:p w:rsidR="00E62D27" w:rsidRPr="00E62D27" w:rsidRDefault="00E62D27" w:rsidP="00E62D27">
      <w:pPr>
        <w:jc w:val="both"/>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t xml:space="preserve">Қарастырылатын сұрақтар: </w:t>
      </w:r>
    </w:p>
    <w:p w:rsidR="00E62D27" w:rsidRPr="00E62D27" w:rsidRDefault="00E62D27" w:rsidP="00E62D27">
      <w:pPr>
        <w:numPr>
          <w:ilvl w:val="0"/>
          <w:numId w:val="5"/>
        </w:numPr>
        <w:jc w:val="both"/>
        <w:rPr>
          <w:rFonts w:ascii="Times New Roman" w:eastAsiaTheme="minorEastAsia" w:hAnsi="Times New Roman" w:cs="Times New Roman"/>
          <w:bCs/>
          <w:sz w:val="28"/>
          <w:szCs w:val="28"/>
          <w:lang w:val="kk-KZ" w:eastAsia="zh-CN"/>
        </w:rPr>
      </w:pPr>
      <w:bookmarkStart w:id="7" w:name="_Hlk86617865"/>
      <w:r w:rsidRPr="00E62D27">
        <w:rPr>
          <w:rFonts w:ascii="Times New Roman" w:eastAsiaTheme="minorEastAsia" w:hAnsi="Times New Roman" w:cs="Times New Roman"/>
          <w:bCs/>
          <w:sz w:val="28"/>
          <w:szCs w:val="28"/>
          <w:lang w:val="kk-KZ" w:eastAsia="zh-CN"/>
        </w:rPr>
        <w:t>Құрылыс материалдардың өртке тұрақтылығын талдау және оны анықтау тәсілдері</w:t>
      </w:r>
    </w:p>
    <w:p w:rsidR="00E62D27" w:rsidRPr="00E62D27" w:rsidRDefault="00E62D27" w:rsidP="00E62D27">
      <w:pPr>
        <w:numPr>
          <w:ilvl w:val="0"/>
          <w:numId w:val="5"/>
        </w:numPr>
        <w:jc w:val="both"/>
        <w:rPr>
          <w:rFonts w:ascii="Times New Roman" w:eastAsiaTheme="minorEastAsia" w:hAnsi="Times New Roman" w:cs="Times New Roman"/>
          <w:bCs/>
          <w:sz w:val="28"/>
          <w:szCs w:val="28"/>
          <w:lang w:val="kk-KZ" w:eastAsia="zh-CN"/>
        </w:rPr>
      </w:pPr>
      <w:bookmarkStart w:id="8" w:name="_Hlk86617839"/>
      <w:bookmarkEnd w:id="7"/>
      <w:r w:rsidRPr="00E62D27">
        <w:rPr>
          <w:rFonts w:ascii="Times New Roman" w:eastAsiaTheme="minorEastAsia" w:hAnsi="Times New Roman" w:cs="Times New Roman"/>
          <w:bCs/>
          <w:sz w:val="28"/>
          <w:szCs w:val="28"/>
          <w:lang w:val="kk-KZ" w:eastAsia="zh-CN"/>
        </w:rPr>
        <w:t>Отқа төзімділік шектерін тәжірибе жүзінде анықтау</w:t>
      </w:r>
    </w:p>
    <w:bookmarkEnd w:id="8"/>
    <w:p w:rsidR="00E62D27" w:rsidRPr="00E62D27" w:rsidRDefault="00E62D27" w:rsidP="00E62D27">
      <w:pPr>
        <w:numPr>
          <w:ilvl w:val="0"/>
          <w:numId w:val="5"/>
        </w:numPr>
        <w:jc w:val="both"/>
        <w:rPr>
          <w:rFonts w:ascii="Times New Roman" w:eastAsiaTheme="minorEastAsia" w:hAnsi="Times New Roman" w:cs="Times New Roman"/>
          <w:bCs/>
          <w:sz w:val="28"/>
          <w:szCs w:val="28"/>
          <w:lang w:val="kk-KZ" w:eastAsia="zh-CN"/>
        </w:rPr>
      </w:pPr>
      <w:r w:rsidRPr="00E62D27">
        <w:rPr>
          <w:rFonts w:ascii="Times New Roman" w:eastAsiaTheme="minorEastAsia" w:hAnsi="Times New Roman" w:cs="Times New Roman"/>
          <w:bCs/>
          <w:sz w:val="28"/>
          <w:szCs w:val="28"/>
          <w:lang w:val="kk-KZ" w:eastAsia="zh-CN"/>
        </w:rPr>
        <w:t>Құрылыс материалдарының отқа төзімділігін анықтау</w:t>
      </w:r>
    </w:p>
    <w:p w:rsidR="00E62D27" w:rsidRPr="00E62D27" w:rsidRDefault="00E62D27" w:rsidP="00E62D27">
      <w:pPr>
        <w:jc w:val="both"/>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t xml:space="preserve">Қысқаша мазмұны: </w:t>
      </w:r>
    </w:p>
    <w:p w:rsidR="00E62D27" w:rsidRPr="00E62D27" w:rsidRDefault="00E62D27" w:rsidP="00E62D27">
      <w:pPr>
        <w:jc w:val="both"/>
        <w:rPr>
          <w:rFonts w:ascii="Times New Roman" w:eastAsiaTheme="minorEastAsia" w:hAnsi="Times New Roman" w:cs="Times New Roman"/>
          <w:bCs/>
          <w:sz w:val="28"/>
          <w:szCs w:val="28"/>
          <w:lang w:val="kk-KZ" w:eastAsia="zh-CN"/>
        </w:rPr>
      </w:pPr>
      <w:r w:rsidRPr="00E62D27">
        <w:rPr>
          <w:rFonts w:ascii="Times New Roman" w:eastAsiaTheme="minorEastAsia" w:hAnsi="Times New Roman" w:cs="Times New Roman"/>
          <w:bCs/>
          <w:sz w:val="28"/>
          <w:szCs w:val="28"/>
          <w:lang w:val="kk-KZ" w:eastAsia="zh-CN"/>
        </w:rPr>
        <w:t>Құрылыс құрылымдарының отқа төзімділігі отқа төзімділік шегімен сипатталады.Отқа төзімділік шегі - бұл құрылымның отқа төзімділігінің жіктеу индикаторы, стандартты өртке қарсы сынақ басталғаннан бастап берілген құрылым үшін қалыпқа келтірілген отқа төзімділік шегі күйінің бірі басталғанға дейінгі уақытпен анықталады. Бұл жағдайда құрылымның отқа төзімділігі бойынша шекті күйі оның өртке қарсы функцияларының бірін сақтау қабілетін жоғалтатын күйі деп түсініледі.</w:t>
      </w:r>
    </w:p>
    <w:p w:rsidR="00E62D27" w:rsidRPr="00E62D27" w:rsidRDefault="00E62D27" w:rsidP="00E62D27">
      <w:pPr>
        <w:spacing w:after="0"/>
        <w:jc w:val="both"/>
        <w:rPr>
          <w:rFonts w:ascii="Times New Roman" w:eastAsiaTheme="minorEastAsia" w:hAnsi="Times New Roman" w:cs="Times New Roman"/>
          <w:b/>
          <w:bCs/>
          <w:sz w:val="28"/>
          <w:szCs w:val="28"/>
          <w:lang w:val="kk-KZ" w:eastAsia="zh-CN"/>
        </w:rPr>
      </w:pPr>
      <w:r w:rsidRPr="00E62D27">
        <w:rPr>
          <w:rFonts w:ascii="Times New Roman" w:eastAsiaTheme="minorEastAsia" w:hAnsi="Times New Roman" w:cs="Times New Roman"/>
          <w:b/>
          <w:sz w:val="28"/>
          <w:szCs w:val="28"/>
          <w:lang w:val="kk-KZ" w:eastAsia="zh-CN"/>
        </w:rPr>
        <w:t xml:space="preserve">Бақылау сұрақтары: </w:t>
      </w:r>
    </w:p>
    <w:p w:rsidR="00E62D27" w:rsidRPr="00E62D27" w:rsidRDefault="00E62D27" w:rsidP="00E62D27">
      <w:pPr>
        <w:numPr>
          <w:ilvl w:val="0"/>
          <w:numId w:val="6"/>
        </w:numPr>
        <w:spacing w:after="0"/>
        <w:jc w:val="both"/>
        <w:rPr>
          <w:rFonts w:ascii="Times New Roman" w:eastAsiaTheme="minorEastAsia" w:hAnsi="Times New Roman" w:cs="Times New Roman"/>
          <w:bCs/>
          <w:sz w:val="28"/>
          <w:szCs w:val="28"/>
          <w:lang w:val="kk-KZ" w:eastAsia="zh-CN"/>
        </w:rPr>
      </w:pPr>
      <w:r w:rsidRPr="00E62D27">
        <w:rPr>
          <w:rFonts w:ascii="Times New Roman" w:eastAsiaTheme="minorEastAsia" w:hAnsi="Times New Roman" w:cs="Times New Roman"/>
          <w:bCs/>
          <w:sz w:val="28"/>
          <w:szCs w:val="28"/>
          <w:lang w:val="kk-KZ" w:eastAsia="zh-CN"/>
        </w:rPr>
        <w:t xml:space="preserve">Ғимараттар мен құрылыстардың отқа төзімділігін анықтау әдістерін талдап көрсетіңіз </w:t>
      </w:r>
    </w:p>
    <w:p w:rsidR="00E62D27" w:rsidRPr="00E62D27" w:rsidRDefault="00E62D27" w:rsidP="00E62D27">
      <w:pPr>
        <w:numPr>
          <w:ilvl w:val="0"/>
          <w:numId w:val="6"/>
        </w:numPr>
        <w:spacing w:after="0"/>
        <w:jc w:val="both"/>
        <w:rPr>
          <w:rFonts w:ascii="Times New Roman" w:eastAsiaTheme="minorEastAsia" w:hAnsi="Times New Roman" w:cs="Times New Roman"/>
          <w:bCs/>
          <w:sz w:val="28"/>
          <w:szCs w:val="28"/>
          <w:lang w:val="kk-KZ" w:eastAsia="zh-CN"/>
        </w:rPr>
      </w:pPr>
      <w:r w:rsidRPr="00E62D27">
        <w:rPr>
          <w:rFonts w:ascii="Times New Roman" w:eastAsiaTheme="minorEastAsia" w:hAnsi="Times New Roman" w:cs="Times New Roman"/>
          <w:bCs/>
          <w:sz w:val="28"/>
          <w:szCs w:val="28"/>
          <w:lang w:val="kk-KZ" w:eastAsia="zh-CN"/>
        </w:rPr>
        <w:t>Отқа төзімділік шектерін тәжірибе жүзінде анықтап көрсетіңіз</w:t>
      </w:r>
    </w:p>
    <w:p w:rsidR="00E62D27" w:rsidRPr="00E62D27" w:rsidRDefault="00E62D27" w:rsidP="00E62D27">
      <w:pPr>
        <w:numPr>
          <w:ilvl w:val="0"/>
          <w:numId w:val="6"/>
        </w:numPr>
        <w:spacing w:after="0"/>
        <w:jc w:val="both"/>
        <w:rPr>
          <w:rFonts w:ascii="Times New Roman" w:eastAsiaTheme="minorEastAsia" w:hAnsi="Times New Roman" w:cs="Times New Roman"/>
          <w:bCs/>
          <w:sz w:val="28"/>
          <w:szCs w:val="28"/>
          <w:lang w:val="kk-KZ" w:eastAsia="zh-CN"/>
        </w:rPr>
      </w:pPr>
      <w:bookmarkStart w:id="9" w:name="_Hlk66313417"/>
      <w:r w:rsidRPr="00E62D27">
        <w:rPr>
          <w:rFonts w:ascii="Times New Roman" w:eastAsiaTheme="minorEastAsia" w:hAnsi="Times New Roman" w:cs="Times New Roman"/>
          <w:bCs/>
          <w:sz w:val="28"/>
          <w:szCs w:val="28"/>
          <w:lang w:val="kk-KZ" w:eastAsia="zh-CN"/>
        </w:rPr>
        <w:t>Табиғи және жасанды тас материалдардан жасалған құрылымдардың отқа төзімділігін сипаттаңыз</w:t>
      </w:r>
    </w:p>
    <w:bookmarkEnd w:id="9"/>
    <w:p w:rsidR="00E62D27" w:rsidRPr="00E62D27" w:rsidRDefault="00E62D27" w:rsidP="00E62D27">
      <w:pPr>
        <w:numPr>
          <w:ilvl w:val="0"/>
          <w:numId w:val="6"/>
        </w:numPr>
        <w:spacing w:after="0"/>
        <w:jc w:val="both"/>
        <w:rPr>
          <w:rFonts w:ascii="Times New Roman" w:eastAsiaTheme="minorEastAsia" w:hAnsi="Times New Roman" w:cs="Times New Roman"/>
          <w:bCs/>
          <w:sz w:val="28"/>
          <w:szCs w:val="28"/>
          <w:lang w:val="kk-KZ" w:eastAsia="zh-CN"/>
        </w:rPr>
      </w:pPr>
      <w:r w:rsidRPr="00E62D27">
        <w:rPr>
          <w:rFonts w:ascii="Times New Roman" w:eastAsiaTheme="minorEastAsia" w:hAnsi="Times New Roman" w:cs="Times New Roman"/>
          <w:bCs/>
          <w:sz w:val="28"/>
          <w:szCs w:val="28"/>
          <w:lang w:val="kk-KZ" w:eastAsia="zh-CN"/>
        </w:rPr>
        <w:t>Металл құрылымдардың отқа төзімділігін сипаттаңыз</w:t>
      </w:r>
    </w:p>
    <w:p w:rsidR="00E62D27" w:rsidRPr="00E62D27" w:rsidRDefault="00E62D27" w:rsidP="00E62D27">
      <w:pPr>
        <w:numPr>
          <w:ilvl w:val="0"/>
          <w:numId w:val="6"/>
        </w:numPr>
        <w:spacing w:after="0"/>
        <w:jc w:val="both"/>
        <w:rPr>
          <w:rFonts w:ascii="Times New Roman" w:eastAsiaTheme="minorEastAsia" w:hAnsi="Times New Roman" w:cs="Times New Roman"/>
          <w:bCs/>
          <w:sz w:val="28"/>
          <w:szCs w:val="28"/>
          <w:lang w:val="kk-KZ" w:eastAsia="zh-CN"/>
        </w:rPr>
      </w:pPr>
      <w:r w:rsidRPr="00E62D27">
        <w:rPr>
          <w:rFonts w:ascii="Times New Roman" w:eastAsiaTheme="minorEastAsia" w:hAnsi="Times New Roman" w:cs="Times New Roman"/>
          <w:bCs/>
          <w:sz w:val="28"/>
          <w:szCs w:val="28"/>
          <w:lang w:val="kk-KZ" w:eastAsia="zh-CN"/>
        </w:rPr>
        <w:t>Темірбетон конструкцияларының отқа төзімділігін сипаттаңыз</w:t>
      </w:r>
    </w:p>
    <w:p w:rsidR="00E62D27" w:rsidRPr="00E62D27" w:rsidRDefault="00E62D27" w:rsidP="00E62D27">
      <w:pPr>
        <w:jc w:val="both"/>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t>Пайдаланылған әдебиеттер:</w:t>
      </w:r>
    </w:p>
    <w:p w:rsidR="00E62D27" w:rsidRPr="00E62D27" w:rsidRDefault="00E62D27" w:rsidP="00E62D27">
      <w:pPr>
        <w:jc w:val="both"/>
        <w:rPr>
          <w:rFonts w:ascii="Times New Roman" w:eastAsiaTheme="minorEastAsia" w:hAnsi="Times New Roman" w:cs="Times New Roman"/>
          <w:bCs/>
          <w:sz w:val="28"/>
          <w:szCs w:val="28"/>
          <w:lang w:val="kk-KZ" w:eastAsia="zh-CN"/>
        </w:rPr>
      </w:pPr>
      <w:r w:rsidRPr="00E62D27">
        <w:rPr>
          <w:rFonts w:ascii="Times New Roman" w:eastAsiaTheme="minorEastAsia" w:hAnsi="Times New Roman" w:cs="Times New Roman"/>
          <w:sz w:val="28"/>
          <w:szCs w:val="28"/>
          <w:lang w:val="kk-KZ" w:eastAsia="zh-CN"/>
        </w:rPr>
        <w:t xml:space="preserve">1. </w:t>
      </w:r>
      <w:r w:rsidRPr="00E62D27">
        <w:rPr>
          <w:rFonts w:ascii="Times New Roman" w:eastAsiaTheme="minorEastAsia" w:hAnsi="Times New Roman" w:cs="Times New Roman"/>
          <w:bCs/>
          <w:sz w:val="28"/>
          <w:szCs w:val="28"/>
          <w:lang w:val="kk-KZ" w:eastAsia="zh-CN"/>
        </w:rPr>
        <w:t>"Ғимараттар мен құрылыстардың, құрылыс материалдары мен бұйымдарының қауіпсіздігіне қойылатын талаптар" техникалық регламентін бекіту туралы Қазақстан Республикасы Үкіметінің 2010 жылғы 17 қарашадағы № 1202 Қаулысы.</w:t>
      </w:r>
    </w:p>
    <w:p w:rsidR="00E62D27" w:rsidRPr="00E62D27" w:rsidRDefault="00E62D27" w:rsidP="00E62D27">
      <w:pPr>
        <w:jc w:val="both"/>
        <w:rPr>
          <w:rFonts w:ascii="Times New Roman" w:eastAsiaTheme="minorEastAsia" w:hAnsi="Times New Roman" w:cs="Times New Roman"/>
          <w:sz w:val="28"/>
          <w:szCs w:val="28"/>
          <w:lang w:val="kk-KZ" w:eastAsia="zh-CN"/>
        </w:rPr>
      </w:pPr>
    </w:p>
    <w:p w:rsidR="00E62D27" w:rsidRPr="00E62D27" w:rsidRDefault="00E62D27" w:rsidP="00E62D27">
      <w:pPr>
        <w:jc w:val="center"/>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t>№</w:t>
      </w:r>
      <w:r w:rsidRPr="00E62D27">
        <w:rPr>
          <w:rFonts w:ascii="Times New Roman" w:eastAsiaTheme="minorEastAsia" w:hAnsi="Times New Roman" w:cs="Times New Roman"/>
          <w:b/>
          <w:sz w:val="28"/>
          <w:szCs w:val="28"/>
          <w:lang w:val="ru-RU" w:eastAsia="zh-CN"/>
        </w:rPr>
        <w:t>6</w:t>
      </w:r>
      <w:r w:rsidRPr="00E62D27">
        <w:rPr>
          <w:rFonts w:ascii="Times New Roman" w:eastAsiaTheme="minorEastAsia" w:hAnsi="Times New Roman" w:cs="Times New Roman"/>
          <w:b/>
          <w:sz w:val="28"/>
          <w:szCs w:val="28"/>
          <w:lang w:val="kk-KZ" w:eastAsia="zh-CN"/>
        </w:rPr>
        <w:t xml:space="preserve"> Семинар</w:t>
      </w:r>
    </w:p>
    <w:p w:rsidR="00E62D27" w:rsidRPr="00E62D27" w:rsidRDefault="00E62D27" w:rsidP="00E62D27">
      <w:pPr>
        <w:jc w:val="both"/>
        <w:rPr>
          <w:rFonts w:ascii="Times New Roman" w:eastAsiaTheme="minorEastAsia" w:hAnsi="Times New Roman" w:cs="Times New Roman"/>
          <w:sz w:val="28"/>
          <w:szCs w:val="28"/>
          <w:lang w:val="kk-KZ" w:eastAsia="zh-CN"/>
        </w:rPr>
      </w:pPr>
      <w:r w:rsidRPr="00E62D27">
        <w:rPr>
          <w:rFonts w:ascii="Times New Roman" w:eastAsiaTheme="minorEastAsia" w:hAnsi="Times New Roman" w:cs="Times New Roman"/>
          <w:sz w:val="28"/>
          <w:szCs w:val="28"/>
          <w:lang w:val="kk-KZ" w:eastAsia="zh-CN"/>
        </w:rPr>
        <w:tab/>
      </w:r>
      <w:r w:rsidRPr="00E62D27">
        <w:rPr>
          <w:rFonts w:ascii="Times New Roman" w:eastAsiaTheme="minorEastAsia" w:hAnsi="Times New Roman" w:cs="Times New Roman"/>
          <w:b/>
          <w:sz w:val="28"/>
          <w:szCs w:val="28"/>
          <w:lang w:val="kk-KZ" w:eastAsia="zh-CN"/>
        </w:rPr>
        <w:t>Семинар тақырыбы:</w:t>
      </w:r>
      <w:r w:rsidRPr="00E62D27">
        <w:rPr>
          <w:rFonts w:ascii="Times New Roman" w:eastAsiaTheme="minorEastAsia" w:hAnsi="Times New Roman" w:cs="Times New Roman"/>
          <w:bCs/>
          <w:sz w:val="28"/>
          <w:szCs w:val="28"/>
          <w:lang w:val="kk-KZ" w:eastAsia="zh-CN"/>
        </w:rPr>
        <w:t>Қорғаныс жерге қосуды есептеу</w:t>
      </w:r>
    </w:p>
    <w:p w:rsidR="00E62D27" w:rsidRPr="00E62D27" w:rsidRDefault="00E62D27" w:rsidP="00E62D27">
      <w:pPr>
        <w:jc w:val="both"/>
        <w:rPr>
          <w:rFonts w:ascii="Times New Roman" w:eastAsiaTheme="minorEastAsia" w:hAnsi="Times New Roman" w:cs="Times New Roman"/>
          <w:bCs/>
          <w:sz w:val="28"/>
          <w:szCs w:val="28"/>
          <w:lang w:val="kk-KZ" w:eastAsia="zh-CN"/>
        </w:rPr>
      </w:pPr>
      <w:r w:rsidRPr="00E62D27">
        <w:rPr>
          <w:rFonts w:ascii="Times New Roman" w:eastAsiaTheme="minorEastAsia" w:hAnsi="Times New Roman" w:cs="Times New Roman"/>
          <w:b/>
          <w:sz w:val="28"/>
          <w:szCs w:val="28"/>
          <w:lang w:val="kk-KZ" w:eastAsia="zh-CN"/>
        </w:rPr>
        <w:t>Семинардың мақсаты:</w:t>
      </w:r>
      <w:r w:rsidRPr="00E62D27">
        <w:rPr>
          <w:rFonts w:ascii="Times New Roman" w:eastAsiaTheme="minorEastAsia" w:hAnsi="Times New Roman" w:cs="Times New Roman"/>
          <w:bCs/>
          <w:sz w:val="28"/>
          <w:szCs w:val="28"/>
          <w:lang w:val="kk-KZ" w:eastAsia="zh-CN"/>
        </w:rPr>
        <w:t xml:space="preserve"> Магистранттардықорғаныс жерге қосуды есептеудің әдісін қолдана отырып есептер шығару арқылы қауіпсіздікті ұйымдастыру шараларын әзірлеу</w:t>
      </w:r>
    </w:p>
    <w:p w:rsidR="00E62D27" w:rsidRPr="00E62D27" w:rsidRDefault="00E62D27" w:rsidP="00E62D27">
      <w:pPr>
        <w:jc w:val="both"/>
        <w:rPr>
          <w:rFonts w:ascii="Times New Roman" w:eastAsiaTheme="minorEastAsia" w:hAnsi="Times New Roman" w:cs="Times New Roman"/>
          <w:sz w:val="28"/>
          <w:szCs w:val="28"/>
          <w:lang w:val="kk-KZ" w:eastAsia="zh-CN"/>
        </w:rPr>
      </w:pPr>
      <w:r w:rsidRPr="00E62D27">
        <w:rPr>
          <w:rFonts w:ascii="Times New Roman" w:eastAsiaTheme="minorEastAsia" w:hAnsi="Times New Roman" w:cs="Times New Roman"/>
          <w:sz w:val="28"/>
          <w:szCs w:val="28"/>
          <w:lang w:val="kk-KZ" w:eastAsia="zh-CN"/>
        </w:rPr>
        <w:t xml:space="preserve">Қарастырылатын сұрақтар: </w:t>
      </w:r>
    </w:p>
    <w:p w:rsidR="00E62D27" w:rsidRPr="00E62D27" w:rsidRDefault="00E62D27" w:rsidP="00E62D27">
      <w:pPr>
        <w:numPr>
          <w:ilvl w:val="0"/>
          <w:numId w:val="9"/>
        </w:numPr>
        <w:jc w:val="both"/>
        <w:rPr>
          <w:rFonts w:ascii="Times New Roman" w:eastAsiaTheme="minorEastAsia" w:hAnsi="Times New Roman" w:cs="Times New Roman"/>
          <w:sz w:val="28"/>
          <w:szCs w:val="28"/>
          <w:lang w:val="kk-KZ" w:eastAsia="zh-CN"/>
        </w:rPr>
      </w:pPr>
      <w:bookmarkStart w:id="10" w:name="_Hlk86618471"/>
      <w:r w:rsidRPr="00E62D27">
        <w:rPr>
          <w:rFonts w:ascii="Times New Roman" w:eastAsiaTheme="minorEastAsia" w:hAnsi="Times New Roman" w:cs="Times New Roman"/>
          <w:sz w:val="28"/>
          <w:szCs w:val="28"/>
          <w:lang w:val="kk-KZ" w:eastAsia="zh-CN"/>
        </w:rPr>
        <w:t>Қорғаныс жерге қосу ұғымын түсіну</w:t>
      </w:r>
    </w:p>
    <w:p w:rsidR="00E62D27" w:rsidRPr="00E62D27" w:rsidRDefault="00E62D27" w:rsidP="00E62D27">
      <w:pPr>
        <w:numPr>
          <w:ilvl w:val="0"/>
          <w:numId w:val="9"/>
        </w:numPr>
        <w:jc w:val="both"/>
        <w:rPr>
          <w:rFonts w:ascii="Times New Roman" w:eastAsiaTheme="minorEastAsia" w:hAnsi="Times New Roman" w:cs="Times New Roman"/>
          <w:sz w:val="28"/>
          <w:szCs w:val="28"/>
          <w:lang w:val="kk-KZ" w:eastAsia="zh-CN"/>
        </w:rPr>
      </w:pPr>
      <w:r w:rsidRPr="00E62D27">
        <w:rPr>
          <w:rFonts w:ascii="Times New Roman" w:eastAsiaTheme="minorEastAsia" w:hAnsi="Times New Roman" w:cs="Times New Roman"/>
          <w:bCs/>
          <w:sz w:val="28"/>
          <w:szCs w:val="28"/>
          <w:lang w:val="kk-KZ" w:eastAsia="zh-CN"/>
        </w:rPr>
        <w:t>Жерге тұйықтау құрылғыларының кедергісін есептеу әдістемесі</w:t>
      </w:r>
      <w:r w:rsidRPr="00E62D27">
        <w:rPr>
          <w:rFonts w:ascii="Times New Roman" w:eastAsiaTheme="minorEastAsia" w:hAnsi="Times New Roman" w:cs="Times New Roman"/>
          <w:sz w:val="28"/>
          <w:szCs w:val="28"/>
          <w:lang w:val="kk-KZ" w:eastAsia="zh-CN"/>
        </w:rPr>
        <w:t>н талдау</w:t>
      </w:r>
    </w:p>
    <w:p w:rsidR="00E62D27" w:rsidRPr="00E62D27" w:rsidRDefault="00E62D27" w:rsidP="00E62D27">
      <w:pPr>
        <w:numPr>
          <w:ilvl w:val="0"/>
          <w:numId w:val="9"/>
        </w:numPr>
        <w:jc w:val="both"/>
        <w:rPr>
          <w:rFonts w:ascii="Times New Roman" w:eastAsiaTheme="minorEastAsia" w:hAnsi="Times New Roman" w:cs="Times New Roman"/>
          <w:sz w:val="28"/>
          <w:szCs w:val="28"/>
          <w:lang w:val="kk-KZ" w:eastAsia="zh-CN"/>
        </w:rPr>
      </w:pPr>
      <w:r w:rsidRPr="00E62D27">
        <w:rPr>
          <w:rFonts w:ascii="Times New Roman" w:eastAsiaTheme="minorEastAsia" w:hAnsi="Times New Roman" w:cs="Times New Roman"/>
          <w:sz w:val="28"/>
          <w:szCs w:val="28"/>
          <w:lang w:val="kk-KZ" w:eastAsia="zh-CN"/>
        </w:rPr>
        <w:t>Қорғаныс жерге қосу принципі</w:t>
      </w:r>
    </w:p>
    <w:bookmarkEnd w:id="10"/>
    <w:p w:rsidR="00E62D27" w:rsidRPr="00E62D27" w:rsidRDefault="00E62D27" w:rsidP="00E62D27">
      <w:pPr>
        <w:jc w:val="both"/>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t xml:space="preserve">Қысқаша мазмұны: </w:t>
      </w:r>
    </w:p>
    <w:p w:rsidR="00E62D27" w:rsidRPr="00E62D27" w:rsidRDefault="00E62D27" w:rsidP="00E62D27">
      <w:pPr>
        <w:jc w:val="both"/>
        <w:rPr>
          <w:rFonts w:ascii="Times New Roman" w:eastAsiaTheme="minorEastAsia" w:hAnsi="Times New Roman" w:cs="Times New Roman"/>
          <w:bCs/>
          <w:sz w:val="28"/>
          <w:szCs w:val="28"/>
          <w:lang w:val="kk-KZ" w:eastAsia="zh-CN"/>
        </w:rPr>
      </w:pPr>
      <w:r w:rsidRPr="00E62D27">
        <w:rPr>
          <w:rFonts w:ascii="Times New Roman" w:eastAsiaTheme="minorEastAsia" w:hAnsi="Times New Roman" w:cs="Times New Roman"/>
          <w:bCs/>
          <w:sz w:val="28"/>
          <w:szCs w:val="28"/>
          <w:lang w:val="kk-KZ" w:eastAsia="zh-CN"/>
        </w:rPr>
        <w:t xml:space="preserve">     Жермен қосу , жерлету — электр машиналарының элементтерін, аппараттарды, құралдарды, т.б. жермен электрлік қосуға арналған құрылғы. Жермен қосу жерге қағылған металл электродтардан (жермен қосқыштардан) және оларды электрлік қондырғылардың жермен қосу бөліктерімен жалғастыратын ток өткізгіштерден тұрады. Жермен қосқыштар жерге тік қағылған болат құбырлар (жоғарғы кернеулі электрлік қондырғыларда — ондаған құбырлар), рельстер немесе көлденең орналасқан болат не мыс тілкемдері түрінде болады. </w:t>
      </w:r>
    </w:p>
    <w:p w:rsidR="00E62D27" w:rsidRPr="00E62D27" w:rsidRDefault="00E62D27" w:rsidP="00E62D27">
      <w:pPr>
        <w:jc w:val="both"/>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t xml:space="preserve">Бақылау сұрақтары: </w:t>
      </w:r>
    </w:p>
    <w:p w:rsidR="00E62D27" w:rsidRPr="00E62D27" w:rsidRDefault="00E62D27" w:rsidP="00E62D27">
      <w:pPr>
        <w:numPr>
          <w:ilvl w:val="0"/>
          <w:numId w:val="7"/>
        </w:numPr>
        <w:jc w:val="both"/>
        <w:rPr>
          <w:rFonts w:ascii="Times New Roman" w:eastAsiaTheme="minorEastAsia" w:hAnsi="Times New Roman" w:cs="Times New Roman"/>
          <w:sz w:val="28"/>
          <w:szCs w:val="28"/>
          <w:lang w:val="kk-KZ" w:eastAsia="zh-CN"/>
        </w:rPr>
      </w:pPr>
      <w:r w:rsidRPr="00E62D27">
        <w:rPr>
          <w:rFonts w:ascii="Times New Roman" w:eastAsiaTheme="minorEastAsia" w:hAnsi="Times New Roman" w:cs="Times New Roman"/>
          <w:sz w:val="28"/>
          <w:szCs w:val="28"/>
          <w:lang w:val="kk-KZ" w:eastAsia="zh-CN"/>
        </w:rPr>
        <w:t>Қорғаныс жерге қосу ұғымын түсіндіріңіз</w:t>
      </w:r>
    </w:p>
    <w:p w:rsidR="00E62D27" w:rsidRPr="00E62D27" w:rsidRDefault="00E62D27" w:rsidP="00E62D27">
      <w:pPr>
        <w:numPr>
          <w:ilvl w:val="0"/>
          <w:numId w:val="7"/>
        </w:numPr>
        <w:jc w:val="both"/>
        <w:rPr>
          <w:rFonts w:ascii="Times New Roman" w:eastAsiaTheme="minorEastAsia" w:hAnsi="Times New Roman" w:cs="Times New Roman"/>
          <w:sz w:val="28"/>
          <w:szCs w:val="28"/>
          <w:lang w:val="kk-KZ" w:eastAsia="zh-CN"/>
        </w:rPr>
      </w:pPr>
      <w:r w:rsidRPr="00E62D27">
        <w:rPr>
          <w:rFonts w:ascii="Times New Roman" w:eastAsiaTheme="minorEastAsia" w:hAnsi="Times New Roman" w:cs="Times New Roman"/>
          <w:bCs/>
          <w:sz w:val="28"/>
          <w:szCs w:val="28"/>
          <w:lang w:val="kk-KZ" w:eastAsia="zh-CN"/>
        </w:rPr>
        <w:t>Жерге тұйықтау құрылғыларының кедергісін есептеу әдістемесі</w:t>
      </w:r>
      <w:r w:rsidRPr="00E62D27">
        <w:rPr>
          <w:rFonts w:ascii="Times New Roman" w:eastAsiaTheme="minorEastAsia" w:hAnsi="Times New Roman" w:cs="Times New Roman"/>
          <w:sz w:val="28"/>
          <w:szCs w:val="28"/>
          <w:lang w:val="kk-KZ" w:eastAsia="zh-CN"/>
        </w:rPr>
        <w:t>н талдап көрсетіңіз</w:t>
      </w:r>
    </w:p>
    <w:p w:rsidR="00E62D27" w:rsidRPr="00E62D27" w:rsidRDefault="00E62D27" w:rsidP="00E62D27">
      <w:pPr>
        <w:numPr>
          <w:ilvl w:val="0"/>
          <w:numId w:val="7"/>
        </w:numPr>
        <w:jc w:val="both"/>
        <w:rPr>
          <w:rFonts w:ascii="Times New Roman" w:eastAsiaTheme="minorEastAsia" w:hAnsi="Times New Roman" w:cs="Times New Roman"/>
          <w:sz w:val="28"/>
          <w:szCs w:val="28"/>
          <w:lang w:val="kk-KZ" w:eastAsia="zh-CN"/>
        </w:rPr>
      </w:pPr>
      <w:r w:rsidRPr="00E62D27">
        <w:rPr>
          <w:rFonts w:ascii="Times New Roman" w:eastAsiaTheme="minorEastAsia" w:hAnsi="Times New Roman" w:cs="Times New Roman"/>
          <w:sz w:val="28"/>
          <w:szCs w:val="28"/>
          <w:lang w:val="kk-KZ" w:eastAsia="zh-CN"/>
        </w:rPr>
        <w:t>Қорғаныс жерге қосу принципімен таныстырыңыз</w:t>
      </w:r>
    </w:p>
    <w:p w:rsidR="00E62D27" w:rsidRPr="00E62D27" w:rsidRDefault="00E62D27" w:rsidP="00E62D27">
      <w:pPr>
        <w:numPr>
          <w:ilvl w:val="0"/>
          <w:numId w:val="7"/>
        </w:numPr>
        <w:jc w:val="both"/>
        <w:rPr>
          <w:rFonts w:ascii="Times New Roman" w:eastAsiaTheme="minorEastAsia" w:hAnsi="Times New Roman" w:cs="Times New Roman"/>
          <w:bCs/>
          <w:sz w:val="28"/>
          <w:szCs w:val="28"/>
          <w:lang w:val="kk-KZ" w:eastAsia="zh-CN"/>
        </w:rPr>
      </w:pPr>
      <w:r w:rsidRPr="00E62D27">
        <w:rPr>
          <w:rFonts w:ascii="Times New Roman" w:eastAsiaTheme="minorEastAsia" w:hAnsi="Times New Roman" w:cs="Times New Roman"/>
          <w:bCs/>
          <w:sz w:val="28"/>
          <w:szCs w:val="28"/>
          <w:lang w:val="kk-KZ" w:eastAsia="zh-CN"/>
        </w:rPr>
        <w:t>Жерге косу кезіндегі қауіпсіздік шараларын айқындаңыз</w:t>
      </w:r>
    </w:p>
    <w:p w:rsidR="00E62D27" w:rsidRPr="00E62D27" w:rsidRDefault="00E62D27" w:rsidP="00E62D27">
      <w:pPr>
        <w:numPr>
          <w:ilvl w:val="0"/>
          <w:numId w:val="7"/>
        </w:numPr>
        <w:jc w:val="both"/>
        <w:rPr>
          <w:rFonts w:ascii="Times New Roman" w:eastAsiaTheme="minorEastAsia" w:hAnsi="Times New Roman" w:cs="Times New Roman"/>
          <w:bCs/>
          <w:sz w:val="28"/>
          <w:szCs w:val="28"/>
          <w:lang w:val="kk-KZ" w:eastAsia="zh-CN"/>
        </w:rPr>
      </w:pPr>
      <w:r w:rsidRPr="00E62D27">
        <w:rPr>
          <w:rFonts w:ascii="Times New Roman" w:eastAsiaTheme="minorEastAsia" w:hAnsi="Times New Roman" w:cs="Times New Roman"/>
          <w:bCs/>
          <w:sz w:val="28"/>
          <w:szCs w:val="28"/>
          <w:lang w:val="kk-KZ" w:eastAsia="zh-CN"/>
        </w:rPr>
        <w:t>Қорғаныс жерге қосуда қолданылатын негізгі терминдер мен анықтамаларына анықтама беріңіз</w:t>
      </w:r>
    </w:p>
    <w:p w:rsidR="00E62D27" w:rsidRPr="00E62D27" w:rsidRDefault="00E62D27" w:rsidP="00E62D27">
      <w:pPr>
        <w:jc w:val="both"/>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t>Пайдаланылған әдебиеттер:</w:t>
      </w:r>
    </w:p>
    <w:p w:rsidR="00E62D27" w:rsidRPr="00E62D27" w:rsidRDefault="00E62D27" w:rsidP="00E62D27">
      <w:pPr>
        <w:numPr>
          <w:ilvl w:val="0"/>
          <w:numId w:val="8"/>
        </w:numPr>
        <w:jc w:val="both"/>
        <w:rPr>
          <w:rFonts w:ascii="Times New Roman" w:eastAsiaTheme="minorEastAsia" w:hAnsi="Times New Roman" w:cs="Times New Roman"/>
          <w:sz w:val="28"/>
          <w:szCs w:val="28"/>
          <w:lang w:val="ru-RU" w:eastAsia="zh-CN"/>
        </w:rPr>
      </w:pPr>
      <w:r w:rsidRPr="00E62D27">
        <w:rPr>
          <w:rFonts w:ascii="Times New Roman" w:eastAsiaTheme="minorEastAsia" w:hAnsi="Times New Roman" w:cs="Times New Roman"/>
          <w:sz w:val="28"/>
          <w:szCs w:val="28"/>
          <w:lang w:val="ru-RU" w:eastAsia="zh-CN"/>
        </w:rPr>
        <w:t xml:space="preserve"> Правила устройства электроустановок (ПУЭ). Издание седьмое, 2002</w:t>
      </w:r>
    </w:p>
    <w:p w:rsidR="00E62D27" w:rsidRPr="00E62D27" w:rsidRDefault="00E62D27" w:rsidP="00E62D27">
      <w:pPr>
        <w:numPr>
          <w:ilvl w:val="0"/>
          <w:numId w:val="8"/>
        </w:numPr>
        <w:jc w:val="both"/>
        <w:rPr>
          <w:rFonts w:ascii="Times New Roman" w:eastAsiaTheme="minorEastAsia" w:hAnsi="Times New Roman" w:cs="Times New Roman"/>
          <w:sz w:val="28"/>
          <w:szCs w:val="28"/>
          <w:lang w:val="ru-RU" w:eastAsia="zh-CN"/>
        </w:rPr>
      </w:pPr>
      <w:r w:rsidRPr="00E62D27">
        <w:rPr>
          <w:rFonts w:ascii="Times New Roman" w:eastAsiaTheme="minorEastAsia" w:hAnsi="Times New Roman" w:cs="Times New Roman"/>
          <w:sz w:val="28"/>
          <w:szCs w:val="28"/>
          <w:lang w:val="ru-RU" w:eastAsia="zh-CN"/>
        </w:rPr>
        <w:lastRenderedPageBreak/>
        <w:t>Василенко А.Е. Расчет защитного заземления. Методические указания к практическим занятиям по дисциплине «Охрана труда»</w:t>
      </w:r>
      <w:proofErr w:type="gramStart"/>
      <w:r w:rsidRPr="00E62D27">
        <w:rPr>
          <w:rFonts w:ascii="Times New Roman" w:eastAsiaTheme="minorEastAsia" w:hAnsi="Times New Roman" w:cs="Times New Roman"/>
          <w:sz w:val="28"/>
          <w:szCs w:val="28"/>
          <w:lang w:val="ru-RU" w:eastAsia="zh-CN"/>
        </w:rPr>
        <w:t>.-</w:t>
      </w:r>
      <w:proofErr w:type="gramEnd"/>
      <w:r w:rsidRPr="00E62D27">
        <w:rPr>
          <w:rFonts w:ascii="Times New Roman" w:eastAsiaTheme="minorEastAsia" w:hAnsi="Times New Roman" w:cs="Times New Roman"/>
          <w:sz w:val="28"/>
          <w:szCs w:val="28"/>
          <w:lang w:val="ru-RU" w:eastAsia="zh-CN"/>
        </w:rPr>
        <w:t>М.:МИИГА, 2005</w:t>
      </w:r>
    </w:p>
    <w:p w:rsidR="00E62D27" w:rsidRPr="00E62D27" w:rsidRDefault="00E62D27" w:rsidP="00E62D27">
      <w:pPr>
        <w:jc w:val="center"/>
        <w:rPr>
          <w:rFonts w:ascii="Times New Roman" w:eastAsia="Times New Roman" w:hAnsi="Times New Roman" w:cs="Times New Roman"/>
          <w:b/>
          <w:sz w:val="28"/>
          <w:szCs w:val="28"/>
          <w:lang w:val="kk-KZ" w:eastAsia="zh-CN"/>
        </w:rPr>
      </w:pPr>
      <w:r w:rsidRPr="00E62D27">
        <w:rPr>
          <w:rFonts w:ascii="Times New Roman" w:eastAsia="Times New Roman" w:hAnsi="Times New Roman" w:cs="Times New Roman"/>
          <w:b/>
          <w:sz w:val="28"/>
          <w:szCs w:val="28"/>
          <w:lang w:val="kk-KZ" w:eastAsia="zh-CN"/>
        </w:rPr>
        <w:t>№7 Семинар</w:t>
      </w:r>
    </w:p>
    <w:p w:rsidR="00E62D27" w:rsidRPr="00E62D27" w:rsidRDefault="00E62D27" w:rsidP="00E62D27">
      <w:pPr>
        <w:jc w:val="both"/>
        <w:rPr>
          <w:rFonts w:ascii="Times New Roman" w:eastAsia="Times New Roman" w:hAnsi="Times New Roman" w:cs="Times New Roman"/>
          <w:b/>
          <w:sz w:val="28"/>
          <w:szCs w:val="28"/>
          <w:lang w:val="kk-KZ" w:eastAsia="zh-CN"/>
        </w:rPr>
      </w:pPr>
      <w:r w:rsidRPr="00E62D27">
        <w:rPr>
          <w:rFonts w:ascii="Times New Roman" w:eastAsia="Times New Roman" w:hAnsi="Times New Roman" w:cs="Times New Roman"/>
          <w:b/>
          <w:sz w:val="28"/>
          <w:szCs w:val="28"/>
          <w:lang w:val="kk-KZ" w:eastAsia="zh-CN"/>
        </w:rPr>
        <w:tab/>
        <w:t xml:space="preserve">Семинар тақырыбы: </w:t>
      </w:r>
      <w:r w:rsidRPr="00E62D27">
        <w:rPr>
          <w:rFonts w:ascii="Times New Roman" w:eastAsia="Times New Roman" w:hAnsi="Times New Roman" w:cs="Times New Roman"/>
          <w:bCs/>
          <w:sz w:val="28"/>
          <w:szCs w:val="28"/>
          <w:lang w:val="kk-KZ" w:eastAsia="zh-CN"/>
        </w:rPr>
        <w:t>Қорғаныс жерге қосуды есептеу</w:t>
      </w:r>
    </w:p>
    <w:p w:rsidR="00E62D27" w:rsidRPr="00E62D27" w:rsidRDefault="00E62D27" w:rsidP="00E62D27">
      <w:pPr>
        <w:ind w:firstLine="720"/>
        <w:jc w:val="both"/>
        <w:rPr>
          <w:rFonts w:ascii="Times New Roman" w:eastAsia="Times New Roman" w:hAnsi="Times New Roman" w:cs="Times New Roman"/>
          <w:bCs/>
          <w:sz w:val="28"/>
          <w:szCs w:val="28"/>
          <w:lang w:val="kk-KZ" w:eastAsia="zh-CN"/>
        </w:rPr>
      </w:pPr>
      <w:r w:rsidRPr="00E62D27">
        <w:rPr>
          <w:rFonts w:ascii="Times New Roman" w:eastAsia="Times New Roman" w:hAnsi="Times New Roman" w:cs="Times New Roman"/>
          <w:b/>
          <w:sz w:val="28"/>
          <w:szCs w:val="28"/>
          <w:lang w:val="kk-KZ" w:eastAsia="zh-CN"/>
        </w:rPr>
        <w:t xml:space="preserve">Семинардың мақсаты: </w:t>
      </w:r>
      <w:r w:rsidRPr="00E62D27">
        <w:rPr>
          <w:rFonts w:ascii="Times New Roman" w:eastAsia="Times New Roman" w:hAnsi="Times New Roman" w:cs="Times New Roman"/>
          <w:bCs/>
          <w:sz w:val="28"/>
          <w:szCs w:val="28"/>
          <w:lang w:val="kk-KZ" w:eastAsia="zh-CN"/>
        </w:rPr>
        <w:t>Қорғаныс жерге қосуды есептеудің әдісімен танысу</w:t>
      </w:r>
    </w:p>
    <w:p w:rsidR="00E62D27" w:rsidRPr="00E62D27" w:rsidRDefault="00E62D27" w:rsidP="00E62D27">
      <w:pPr>
        <w:ind w:firstLine="720"/>
        <w:jc w:val="both"/>
        <w:rPr>
          <w:rFonts w:ascii="Times New Roman" w:eastAsia="Times New Roman" w:hAnsi="Times New Roman" w:cs="Times New Roman"/>
          <w:b/>
          <w:sz w:val="28"/>
          <w:szCs w:val="28"/>
          <w:lang w:val="kk-KZ" w:eastAsia="zh-CN"/>
        </w:rPr>
      </w:pPr>
      <w:r w:rsidRPr="00E62D27">
        <w:rPr>
          <w:rFonts w:ascii="Times New Roman" w:eastAsia="Times New Roman" w:hAnsi="Times New Roman" w:cs="Times New Roman"/>
          <w:b/>
          <w:sz w:val="28"/>
          <w:szCs w:val="28"/>
          <w:lang w:val="kk-KZ" w:eastAsia="zh-CN"/>
        </w:rPr>
        <w:t xml:space="preserve">Қарастырылатын сұрақтар: </w:t>
      </w:r>
    </w:p>
    <w:p w:rsidR="00E62D27" w:rsidRPr="00E62D27" w:rsidRDefault="00E62D27" w:rsidP="00E62D27">
      <w:pPr>
        <w:numPr>
          <w:ilvl w:val="0"/>
          <w:numId w:val="3"/>
        </w:numPr>
        <w:ind w:left="0" w:firstLine="709"/>
        <w:contextualSpacing/>
        <w:jc w:val="both"/>
        <w:rPr>
          <w:rFonts w:ascii="Times New Roman" w:eastAsia="Times New Roman" w:hAnsi="Times New Roman" w:cs="Times New Roman"/>
          <w:sz w:val="28"/>
          <w:szCs w:val="28"/>
          <w:lang w:val="kk-KZ" w:eastAsia="zh-CN"/>
        </w:rPr>
      </w:pPr>
      <w:r w:rsidRPr="00E62D27">
        <w:rPr>
          <w:rFonts w:ascii="Times New Roman" w:eastAsia="Times New Roman" w:hAnsi="Times New Roman" w:cs="Times New Roman"/>
          <w:sz w:val="28"/>
          <w:szCs w:val="28"/>
          <w:lang w:val="kk-KZ" w:eastAsia="zh-CN"/>
        </w:rPr>
        <w:t>Қорғаныс жерге қосу маңызын айқындау</w:t>
      </w:r>
    </w:p>
    <w:p w:rsidR="00E62D27" w:rsidRPr="00E62D27" w:rsidRDefault="00E62D27" w:rsidP="00E62D27">
      <w:pPr>
        <w:numPr>
          <w:ilvl w:val="0"/>
          <w:numId w:val="3"/>
        </w:numPr>
        <w:ind w:left="0" w:firstLine="709"/>
        <w:contextualSpacing/>
        <w:jc w:val="both"/>
        <w:rPr>
          <w:rFonts w:ascii="Times New Roman" w:eastAsia="Times New Roman" w:hAnsi="Times New Roman" w:cs="Times New Roman"/>
          <w:sz w:val="28"/>
          <w:szCs w:val="28"/>
          <w:lang w:val="kk-KZ" w:eastAsia="zh-CN"/>
        </w:rPr>
      </w:pPr>
      <w:r w:rsidRPr="00E62D27">
        <w:rPr>
          <w:rFonts w:ascii="Times New Roman" w:eastAsia="Times New Roman" w:hAnsi="Times New Roman" w:cs="Times New Roman"/>
          <w:bCs/>
          <w:sz w:val="28"/>
          <w:szCs w:val="28"/>
          <w:lang w:val="kk-KZ" w:eastAsia="zh-CN"/>
        </w:rPr>
        <w:t>Қорғаныс жерге қосу принципін зерттеу</w:t>
      </w:r>
    </w:p>
    <w:p w:rsidR="00E62D27" w:rsidRPr="00E62D27" w:rsidRDefault="00E62D27" w:rsidP="00E62D27">
      <w:pPr>
        <w:numPr>
          <w:ilvl w:val="0"/>
          <w:numId w:val="3"/>
        </w:numPr>
        <w:ind w:left="0" w:firstLine="709"/>
        <w:contextualSpacing/>
        <w:jc w:val="both"/>
        <w:rPr>
          <w:rFonts w:ascii="Times New Roman" w:eastAsia="Times New Roman" w:hAnsi="Times New Roman" w:cs="Times New Roman"/>
          <w:sz w:val="28"/>
          <w:szCs w:val="28"/>
          <w:lang w:val="kk-KZ" w:eastAsia="zh-CN"/>
        </w:rPr>
      </w:pPr>
      <w:r w:rsidRPr="00E62D27">
        <w:rPr>
          <w:rFonts w:ascii="Times New Roman" w:eastAsia="Times New Roman" w:hAnsi="Times New Roman" w:cs="Times New Roman"/>
          <w:bCs/>
          <w:sz w:val="28"/>
          <w:szCs w:val="28"/>
          <w:lang w:val="kk-KZ" w:eastAsia="zh-CN"/>
        </w:rPr>
        <w:t>Жерге тұйықтау құрылғыларының кедергісін есептеу әдістемесі</w:t>
      </w:r>
      <w:r w:rsidRPr="00E62D27">
        <w:rPr>
          <w:rFonts w:ascii="Times New Roman" w:eastAsia="Times New Roman" w:hAnsi="Times New Roman" w:cs="Times New Roman"/>
          <w:sz w:val="28"/>
          <w:szCs w:val="28"/>
          <w:lang w:val="kk-KZ" w:eastAsia="zh-CN"/>
        </w:rPr>
        <w:t>н талдау</w:t>
      </w:r>
    </w:p>
    <w:p w:rsidR="00E62D27" w:rsidRPr="00E62D27" w:rsidRDefault="00E62D27" w:rsidP="00E62D27">
      <w:pPr>
        <w:spacing w:after="0"/>
        <w:ind w:firstLine="720"/>
        <w:jc w:val="both"/>
        <w:rPr>
          <w:rFonts w:ascii="Times New Roman" w:eastAsia="Times New Roman" w:hAnsi="Times New Roman" w:cs="Times New Roman"/>
          <w:b/>
          <w:sz w:val="28"/>
          <w:szCs w:val="28"/>
          <w:lang w:val="kk-KZ" w:eastAsia="zh-CN"/>
        </w:rPr>
      </w:pPr>
      <w:r w:rsidRPr="00E62D27">
        <w:rPr>
          <w:rFonts w:ascii="Times New Roman" w:eastAsia="Times New Roman" w:hAnsi="Times New Roman" w:cs="Times New Roman"/>
          <w:b/>
          <w:sz w:val="28"/>
          <w:szCs w:val="28"/>
          <w:lang w:val="kk-KZ" w:eastAsia="zh-CN"/>
        </w:rPr>
        <w:t xml:space="preserve">Қысқаша мазмұны: </w:t>
      </w:r>
    </w:p>
    <w:p w:rsidR="00E62D27" w:rsidRPr="00E62D27" w:rsidRDefault="00E62D27" w:rsidP="00E62D27">
      <w:pPr>
        <w:jc w:val="both"/>
        <w:rPr>
          <w:rFonts w:ascii="Times New Roman" w:eastAsia="Times New Roman" w:hAnsi="Times New Roman" w:cs="Times New Roman"/>
          <w:bCs/>
          <w:sz w:val="28"/>
          <w:szCs w:val="28"/>
          <w:lang w:val="kk-KZ" w:eastAsia="zh-CN"/>
        </w:rPr>
      </w:pPr>
      <w:r w:rsidRPr="00E62D27">
        <w:rPr>
          <w:rFonts w:ascii="Times New Roman" w:eastAsia="Times New Roman" w:hAnsi="Times New Roman" w:cs="Times New Roman"/>
          <w:bCs/>
          <w:sz w:val="28"/>
          <w:szCs w:val="28"/>
          <w:lang w:val="kk-KZ" w:eastAsia="zh-CN"/>
        </w:rPr>
        <w:t xml:space="preserve">Қорғаныс жерге қосу құрылғысының мақсаты мен принципі. Электр энергиясын пайдаланатын өндірістік жабдыққа қызмет көрсету кезінде жұмысшылар оның ток өткізбейтін металл бөліктеріне тиеді. Мұндай байланыс әдетте қалыпты жұмыс болып табылады. Пайдалану кезінде электр жабдықтарының оқшаулауына зақым келуі мүмкін. Оқшаулаудың зақымдануы, әдетте, электр қондырғысының корпусына тұйықталумен, яғни ток өткізгіш бөліктерді электр қондырғысының металл ток өткізбейтін бөліктерімен кездейсоқ қосумен бірге жүреді. Нәтижесінде электр қондырғысының корпусы және ол арқылы барлық жабдықтар мен қызмет көрсететін персонал кернеуде болуы мүмкін, бұл электр тогының соғуына әкеледі.Оқшаулау зақымданған және корпусқа тұйықталған кезде адамдарды электр тогының соғуынан қорғау үшін" электр қондырғыларын орнату ережелерінде " бірқатар қорғау шаралары көзделеді, олардың бірі қорғаныш жерге тұйықтауды қолдану болып табылады. </w:t>
      </w:r>
    </w:p>
    <w:p w:rsidR="00E62D27" w:rsidRPr="00E62D27" w:rsidRDefault="00E62D27" w:rsidP="00E62D27">
      <w:pPr>
        <w:ind w:firstLine="708"/>
        <w:jc w:val="both"/>
        <w:rPr>
          <w:rFonts w:ascii="Times New Roman" w:eastAsia="Times New Roman" w:hAnsi="Times New Roman" w:cs="Times New Roman"/>
          <w:bCs/>
          <w:sz w:val="28"/>
          <w:szCs w:val="28"/>
          <w:lang w:val="kk-KZ" w:eastAsia="zh-CN"/>
        </w:rPr>
      </w:pPr>
      <w:r w:rsidRPr="00E62D27">
        <w:rPr>
          <w:rFonts w:ascii="Times New Roman" w:eastAsia="Times New Roman" w:hAnsi="Times New Roman" w:cs="Times New Roman"/>
          <w:b/>
          <w:sz w:val="28"/>
          <w:szCs w:val="28"/>
          <w:lang w:val="kk-KZ" w:eastAsia="zh-CN"/>
        </w:rPr>
        <w:t xml:space="preserve">Бақылау сұрақтары: </w:t>
      </w:r>
    </w:p>
    <w:p w:rsidR="00E62D27" w:rsidRPr="00E62D27" w:rsidRDefault="00E62D27" w:rsidP="00E62D27">
      <w:pPr>
        <w:numPr>
          <w:ilvl w:val="0"/>
          <w:numId w:val="10"/>
        </w:numPr>
        <w:ind w:left="0" w:firstLine="709"/>
        <w:contextualSpacing/>
        <w:rPr>
          <w:rFonts w:ascii="Times New Roman" w:eastAsia="Times New Roman" w:hAnsi="Times New Roman" w:cs="Times New Roman"/>
          <w:sz w:val="28"/>
          <w:szCs w:val="28"/>
          <w:lang w:val="kk-KZ" w:eastAsia="zh-CN"/>
        </w:rPr>
      </w:pPr>
      <w:r w:rsidRPr="00E62D27">
        <w:rPr>
          <w:rFonts w:ascii="Times New Roman" w:eastAsia="Times New Roman" w:hAnsi="Times New Roman" w:cs="Times New Roman"/>
          <w:sz w:val="28"/>
          <w:szCs w:val="28"/>
          <w:lang w:val="kk-KZ" w:eastAsia="zh-CN"/>
        </w:rPr>
        <w:t>Қорғаныс жерге қосу ұғымын түсіну</w:t>
      </w:r>
    </w:p>
    <w:p w:rsidR="00E62D27" w:rsidRPr="00E62D27" w:rsidRDefault="00E62D27" w:rsidP="00E62D27">
      <w:pPr>
        <w:numPr>
          <w:ilvl w:val="0"/>
          <w:numId w:val="10"/>
        </w:numPr>
        <w:ind w:left="0" w:firstLine="709"/>
        <w:contextualSpacing/>
        <w:rPr>
          <w:rFonts w:ascii="Times New Roman" w:eastAsia="Times New Roman" w:hAnsi="Times New Roman" w:cs="Times New Roman"/>
          <w:sz w:val="28"/>
          <w:szCs w:val="28"/>
          <w:lang w:val="kk-KZ" w:eastAsia="zh-CN"/>
        </w:rPr>
      </w:pPr>
      <w:r w:rsidRPr="00E62D27">
        <w:rPr>
          <w:rFonts w:ascii="Times New Roman" w:eastAsia="Times New Roman" w:hAnsi="Times New Roman" w:cs="Times New Roman"/>
          <w:sz w:val="28"/>
          <w:szCs w:val="28"/>
          <w:lang w:val="kk-KZ" w:eastAsia="zh-CN"/>
        </w:rPr>
        <w:t>Жерге қосу құрылғысының жұмыс істеу негізі</w:t>
      </w:r>
    </w:p>
    <w:p w:rsidR="00E62D27" w:rsidRPr="00E62D27" w:rsidRDefault="00E62D27" w:rsidP="00E62D27">
      <w:pPr>
        <w:numPr>
          <w:ilvl w:val="0"/>
          <w:numId w:val="10"/>
        </w:numPr>
        <w:ind w:left="0" w:firstLine="709"/>
        <w:contextualSpacing/>
        <w:rPr>
          <w:rFonts w:ascii="Times New Roman" w:eastAsia="Times New Roman" w:hAnsi="Times New Roman" w:cs="Times New Roman"/>
          <w:sz w:val="28"/>
          <w:szCs w:val="28"/>
          <w:lang w:val="kk-KZ" w:eastAsia="zh-CN"/>
        </w:rPr>
      </w:pPr>
      <w:r w:rsidRPr="00E62D27">
        <w:rPr>
          <w:rFonts w:ascii="Times New Roman" w:eastAsia="Times New Roman" w:hAnsi="Times New Roman" w:cs="Times New Roman"/>
          <w:sz w:val="28"/>
          <w:szCs w:val="28"/>
          <w:lang w:val="kk-KZ" w:eastAsia="zh-CN"/>
        </w:rPr>
        <w:t>Жерге қосу құрылғыларының түрлерін тізімдеу</w:t>
      </w:r>
    </w:p>
    <w:p w:rsidR="00E62D27" w:rsidRPr="00E62D27" w:rsidRDefault="00E62D27" w:rsidP="00E62D27">
      <w:pPr>
        <w:numPr>
          <w:ilvl w:val="0"/>
          <w:numId w:val="10"/>
        </w:numPr>
        <w:ind w:left="0" w:firstLine="709"/>
        <w:contextualSpacing/>
        <w:rPr>
          <w:rFonts w:ascii="Times New Roman" w:eastAsia="Times New Roman" w:hAnsi="Times New Roman" w:cs="Times New Roman"/>
          <w:sz w:val="28"/>
          <w:szCs w:val="28"/>
          <w:lang w:val="kk-KZ" w:eastAsia="zh-CN"/>
        </w:rPr>
      </w:pPr>
      <w:r w:rsidRPr="00E62D27">
        <w:rPr>
          <w:rFonts w:ascii="Times New Roman" w:eastAsia="Times New Roman" w:hAnsi="Times New Roman" w:cs="Times New Roman"/>
          <w:sz w:val="28"/>
          <w:szCs w:val="28"/>
          <w:lang w:val="kk-KZ" w:eastAsia="zh-CN"/>
        </w:rPr>
        <w:t>Қорғаныс Жерлендіруді есептеу тәртібі</w:t>
      </w:r>
    </w:p>
    <w:p w:rsidR="00E62D27" w:rsidRPr="00E62D27" w:rsidRDefault="00E62D27" w:rsidP="00E62D27">
      <w:pPr>
        <w:numPr>
          <w:ilvl w:val="0"/>
          <w:numId w:val="10"/>
        </w:numPr>
        <w:ind w:left="0" w:firstLine="709"/>
        <w:contextualSpacing/>
        <w:rPr>
          <w:rFonts w:ascii="Times New Roman" w:eastAsia="Times New Roman" w:hAnsi="Times New Roman" w:cs="Times New Roman"/>
          <w:sz w:val="28"/>
          <w:szCs w:val="28"/>
          <w:lang w:val="kk-KZ" w:eastAsia="zh-CN"/>
        </w:rPr>
      </w:pPr>
      <w:r w:rsidRPr="00E62D27">
        <w:rPr>
          <w:rFonts w:ascii="Times New Roman" w:eastAsia="Times New Roman" w:hAnsi="Times New Roman" w:cs="Times New Roman"/>
          <w:sz w:val="28"/>
          <w:szCs w:val="28"/>
          <w:lang w:val="kk-KZ" w:eastAsia="zh-CN"/>
        </w:rPr>
        <w:t>Қандай жағдайда жерге қосу тиімді екенін анықтау</w:t>
      </w:r>
    </w:p>
    <w:p w:rsidR="00E62D27" w:rsidRPr="00E62D27" w:rsidRDefault="00E62D27" w:rsidP="00E62D27">
      <w:pPr>
        <w:ind w:firstLine="708"/>
        <w:jc w:val="both"/>
        <w:rPr>
          <w:rFonts w:ascii="Times New Roman" w:eastAsia="Times New Roman" w:hAnsi="Times New Roman" w:cs="Times New Roman"/>
          <w:b/>
          <w:sz w:val="28"/>
          <w:szCs w:val="28"/>
          <w:lang w:val="kk-KZ" w:eastAsia="zh-CN"/>
        </w:rPr>
      </w:pPr>
      <w:r w:rsidRPr="00E62D27">
        <w:rPr>
          <w:rFonts w:ascii="Times New Roman" w:eastAsia="Times New Roman" w:hAnsi="Times New Roman" w:cs="Times New Roman"/>
          <w:b/>
          <w:sz w:val="28"/>
          <w:szCs w:val="28"/>
          <w:lang w:val="kk-KZ" w:eastAsia="zh-CN"/>
        </w:rPr>
        <w:t>Пайдаланылған әдебиеттер:</w:t>
      </w:r>
    </w:p>
    <w:p w:rsidR="00E62D27" w:rsidRPr="00E62D27" w:rsidRDefault="00E62D27" w:rsidP="00E62D27">
      <w:pPr>
        <w:shd w:val="clear" w:color="auto" w:fill="FFFFFF"/>
        <w:spacing w:after="0" w:line="240" w:lineRule="auto"/>
        <w:ind w:firstLine="709"/>
        <w:rPr>
          <w:rFonts w:ascii="Times New Roman" w:eastAsia="Times New Roman" w:hAnsi="Times New Roman" w:cs="Times New Roman"/>
          <w:color w:val="000000"/>
          <w:sz w:val="28"/>
          <w:szCs w:val="28"/>
          <w:lang w:val="ru-RU" w:eastAsia="ru-RU"/>
        </w:rPr>
      </w:pPr>
      <w:r w:rsidRPr="00E62D27">
        <w:rPr>
          <w:rFonts w:ascii="Times New Roman" w:eastAsia="Times New Roman" w:hAnsi="Times New Roman" w:cs="Times New Roman"/>
          <w:color w:val="000000"/>
          <w:sz w:val="28"/>
          <w:szCs w:val="28"/>
          <w:lang w:val="ru-RU" w:eastAsia="ru-RU"/>
        </w:rPr>
        <w:t>1 Правила устройства электроустановок: СПб: ДЕАН, 2003, - 304 с.</w:t>
      </w:r>
    </w:p>
    <w:p w:rsidR="00E62D27" w:rsidRPr="00E62D27" w:rsidRDefault="00E62D27" w:rsidP="00E62D27">
      <w:pPr>
        <w:shd w:val="clear" w:color="auto" w:fill="FFFFFF"/>
        <w:spacing w:after="0" w:line="240" w:lineRule="auto"/>
        <w:ind w:firstLine="709"/>
        <w:rPr>
          <w:rFonts w:ascii="Times New Roman" w:eastAsia="Times New Roman" w:hAnsi="Times New Roman" w:cs="Times New Roman"/>
          <w:color w:val="000000"/>
          <w:sz w:val="28"/>
          <w:szCs w:val="28"/>
          <w:lang w:val="ru-RU" w:eastAsia="ru-RU"/>
        </w:rPr>
      </w:pPr>
      <w:r w:rsidRPr="00E62D27">
        <w:rPr>
          <w:rFonts w:ascii="Times New Roman" w:eastAsia="Times New Roman" w:hAnsi="Times New Roman" w:cs="Times New Roman"/>
          <w:color w:val="000000"/>
          <w:sz w:val="28"/>
          <w:szCs w:val="28"/>
          <w:lang w:val="ru-RU" w:eastAsia="ru-RU"/>
        </w:rPr>
        <w:t xml:space="preserve">2 Долин П.А. Справочник по технике безопасности. М.: </w:t>
      </w:r>
      <w:proofErr w:type="spellStart"/>
      <w:r w:rsidRPr="00E62D27">
        <w:rPr>
          <w:rFonts w:ascii="Times New Roman" w:eastAsia="Times New Roman" w:hAnsi="Times New Roman" w:cs="Times New Roman"/>
          <w:color w:val="000000"/>
          <w:sz w:val="28"/>
          <w:szCs w:val="28"/>
          <w:lang w:val="ru-RU" w:eastAsia="ru-RU"/>
        </w:rPr>
        <w:t>Энергоиздат</w:t>
      </w:r>
      <w:proofErr w:type="spellEnd"/>
      <w:r w:rsidRPr="00E62D27">
        <w:rPr>
          <w:rFonts w:ascii="Times New Roman" w:eastAsia="Times New Roman" w:hAnsi="Times New Roman" w:cs="Times New Roman"/>
          <w:color w:val="000000"/>
          <w:sz w:val="28"/>
          <w:szCs w:val="28"/>
          <w:lang w:val="ru-RU" w:eastAsia="ru-RU"/>
        </w:rPr>
        <w:t>, 1984</w:t>
      </w:r>
    </w:p>
    <w:p w:rsidR="00E62D27" w:rsidRPr="00E62D27" w:rsidRDefault="00E62D27" w:rsidP="00E62D27">
      <w:pPr>
        <w:jc w:val="center"/>
        <w:rPr>
          <w:rFonts w:ascii="YS Text" w:eastAsia="Times New Roman" w:hAnsi="YS Text" w:cs="Times New Roman"/>
          <w:color w:val="000000"/>
          <w:sz w:val="23"/>
          <w:szCs w:val="23"/>
          <w:lang w:val="ru-RU" w:eastAsia="ru-RU"/>
        </w:rPr>
      </w:pPr>
    </w:p>
    <w:p w:rsidR="00E62D27" w:rsidRPr="00E62D27" w:rsidRDefault="00E62D27" w:rsidP="00E62D27">
      <w:pPr>
        <w:jc w:val="center"/>
        <w:rPr>
          <w:rFonts w:ascii="YS Text" w:eastAsia="Times New Roman" w:hAnsi="YS Text" w:cs="Times New Roman"/>
          <w:color w:val="000000"/>
          <w:sz w:val="23"/>
          <w:szCs w:val="23"/>
          <w:lang w:val="ru-RU" w:eastAsia="ru-RU"/>
        </w:rPr>
      </w:pPr>
    </w:p>
    <w:p w:rsidR="00E62D27" w:rsidRPr="00E62D27" w:rsidRDefault="00E62D27" w:rsidP="00E62D27">
      <w:pPr>
        <w:jc w:val="center"/>
        <w:rPr>
          <w:rFonts w:ascii="YS Text" w:eastAsia="Times New Roman" w:hAnsi="YS Text" w:cs="Times New Roman"/>
          <w:color w:val="000000"/>
          <w:sz w:val="23"/>
          <w:szCs w:val="23"/>
          <w:lang w:val="ru-RU" w:eastAsia="ru-RU"/>
        </w:rPr>
      </w:pPr>
    </w:p>
    <w:p w:rsidR="00E62D27" w:rsidRPr="00E62D27" w:rsidRDefault="00E62D27" w:rsidP="00E62D27">
      <w:pPr>
        <w:jc w:val="center"/>
        <w:rPr>
          <w:rFonts w:ascii="Times New Roman" w:eastAsia="Times New Roman" w:hAnsi="Times New Roman" w:cs="Times New Roman"/>
          <w:b/>
          <w:sz w:val="28"/>
          <w:szCs w:val="28"/>
          <w:lang w:val="kk-KZ" w:eastAsia="zh-CN"/>
        </w:rPr>
      </w:pPr>
      <w:r w:rsidRPr="00E62D27">
        <w:rPr>
          <w:rFonts w:ascii="Times New Roman" w:eastAsia="Times New Roman" w:hAnsi="Times New Roman" w:cs="Times New Roman"/>
          <w:b/>
          <w:sz w:val="28"/>
          <w:szCs w:val="28"/>
          <w:lang w:val="kk-KZ" w:eastAsia="zh-CN"/>
        </w:rPr>
        <w:t>№8 Семинар</w:t>
      </w:r>
    </w:p>
    <w:p w:rsidR="00E62D27" w:rsidRPr="00E62D27" w:rsidRDefault="00E62D27" w:rsidP="00E62D27">
      <w:pPr>
        <w:jc w:val="both"/>
        <w:rPr>
          <w:rFonts w:ascii="Times New Roman" w:eastAsia="Times New Roman" w:hAnsi="Times New Roman" w:cs="Times New Roman"/>
          <w:b/>
          <w:bCs/>
          <w:sz w:val="28"/>
          <w:szCs w:val="28"/>
          <w:lang w:val="ru-RU" w:eastAsia="zh-CN"/>
        </w:rPr>
      </w:pPr>
      <w:r w:rsidRPr="00E62D27">
        <w:rPr>
          <w:rFonts w:ascii="Times New Roman" w:eastAsia="Times New Roman" w:hAnsi="Times New Roman" w:cs="Times New Roman"/>
          <w:b/>
          <w:sz w:val="28"/>
          <w:szCs w:val="28"/>
          <w:lang w:val="kk-KZ" w:eastAsia="zh-CN"/>
        </w:rPr>
        <w:tab/>
        <w:t xml:space="preserve">Семинар тақырыбы: </w:t>
      </w:r>
      <w:r w:rsidRPr="00E62D27">
        <w:rPr>
          <w:rFonts w:ascii="Times New Roman" w:eastAsia="Times New Roman" w:hAnsi="Times New Roman" w:cs="Times New Roman"/>
          <w:bCs/>
          <w:sz w:val="28"/>
          <w:szCs w:val="28"/>
          <w:lang w:val="ru-RU" w:eastAsia="zh-CN"/>
        </w:rPr>
        <w:t>Қорғанысжергеқосу</w:t>
      </w:r>
    </w:p>
    <w:p w:rsidR="00E62D27" w:rsidRPr="00E62D27" w:rsidRDefault="00E62D27" w:rsidP="00E62D27">
      <w:pPr>
        <w:ind w:firstLine="720"/>
        <w:jc w:val="both"/>
        <w:rPr>
          <w:rFonts w:ascii="Times New Roman" w:eastAsia="Times New Roman" w:hAnsi="Times New Roman" w:cs="Times New Roman"/>
          <w:bCs/>
          <w:sz w:val="28"/>
          <w:szCs w:val="28"/>
          <w:lang w:val="kk-KZ" w:eastAsia="zh-CN"/>
        </w:rPr>
      </w:pPr>
      <w:r w:rsidRPr="00E62D27">
        <w:rPr>
          <w:rFonts w:ascii="Times New Roman" w:eastAsia="Times New Roman" w:hAnsi="Times New Roman" w:cs="Times New Roman"/>
          <w:b/>
          <w:sz w:val="28"/>
          <w:szCs w:val="28"/>
          <w:lang w:val="kk-KZ" w:eastAsia="zh-CN"/>
        </w:rPr>
        <w:t xml:space="preserve">Семинардың мақсаты: </w:t>
      </w:r>
      <w:r w:rsidRPr="00E62D27">
        <w:rPr>
          <w:rFonts w:ascii="Times New Roman" w:eastAsia="Times New Roman" w:hAnsi="Times New Roman" w:cs="Times New Roman"/>
          <w:bCs/>
          <w:sz w:val="28"/>
          <w:szCs w:val="28"/>
          <w:lang w:val="kk-KZ" w:eastAsia="zh-CN"/>
        </w:rPr>
        <w:t>Қорғаныс жерге қосуды есептеудің әдісін қолдана отырып есептер шығару</w:t>
      </w:r>
    </w:p>
    <w:p w:rsidR="00E62D27" w:rsidRPr="00E62D27" w:rsidRDefault="00E62D27" w:rsidP="00E62D27">
      <w:pPr>
        <w:ind w:firstLine="720"/>
        <w:jc w:val="both"/>
        <w:rPr>
          <w:rFonts w:ascii="Times New Roman" w:eastAsia="Times New Roman" w:hAnsi="Times New Roman" w:cs="Times New Roman"/>
          <w:b/>
          <w:sz w:val="28"/>
          <w:szCs w:val="28"/>
          <w:lang w:val="kk-KZ" w:eastAsia="zh-CN"/>
        </w:rPr>
      </w:pPr>
      <w:r w:rsidRPr="00E62D27">
        <w:rPr>
          <w:rFonts w:ascii="Times New Roman" w:eastAsia="Times New Roman" w:hAnsi="Times New Roman" w:cs="Times New Roman"/>
          <w:b/>
          <w:sz w:val="28"/>
          <w:szCs w:val="28"/>
          <w:lang w:val="kk-KZ" w:eastAsia="zh-CN"/>
        </w:rPr>
        <w:t xml:space="preserve">Қарастырылатын сұрақтар: </w:t>
      </w:r>
    </w:p>
    <w:p w:rsidR="00E62D27" w:rsidRPr="00E62D27" w:rsidRDefault="00E62D27" w:rsidP="00E62D27">
      <w:pPr>
        <w:numPr>
          <w:ilvl w:val="0"/>
          <w:numId w:val="14"/>
        </w:numPr>
        <w:ind w:left="0" w:firstLine="709"/>
        <w:contextualSpacing/>
        <w:rPr>
          <w:rFonts w:ascii="Times New Roman" w:eastAsia="Times New Roman" w:hAnsi="Times New Roman" w:cs="Times New Roman"/>
          <w:sz w:val="28"/>
          <w:szCs w:val="28"/>
          <w:lang w:val="kk-KZ" w:eastAsia="zh-CN"/>
        </w:rPr>
      </w:pPr>
      <w:r w:rsidRPr="00E62D27">
        <w:rPr>
          <w:rFonts w:ascii="Times New Roman" w:eastAsia="Times New Roman" w:hAnsi="Times New Roman" w:cs="Times New Roman"/>
          <w:sz w:val="28"/>
          <w:szCs w:val="28"/>
          <w:lang w:val="kk-KZ" w:eastAsia="zh-CN"/>
        </w:rPr>
        <w:t>Қорғаныс жерге қосу ұғымын түсіну</w:t>
      </w:r>
    </w:p>
    <w:p w:rsidR="00E62D27" w:rsidRPr="00E62D27" w:rsidRDefault="00E62D27" w:rsidP="00E62D27">
      <w:pPr>
        <w:numPr>
          <w:ilvl w:val="0"/>
          <w:numId w:val="14"/>
        </w:numPr>
        <w:ind w:left="0" w:firstLine="709"/>
        <w:contextualSpacing/>
        <w:rPr>
          <w:rFonts w:ascii="Times New Roman" w:eastAsia="Times New Roman" w:hAnsi="Times New Roman" w:cs="Times New Roman"/>
          <w:sz w:val="28"/>
          <w:szCs w:val="28"/>
          <w:lang w:val="kk-KZ" w:eastAsia="zh-CN"/>
        </w:rPr>
      </w:pPr>
      <w:r w:rsidRPr="00E62D27">
        <w:rPr>
          <w:rFonts w:ascii="Times New Roman" w:eastAsia="Times New Roman" w:hAnsi="Times New Roman" w:cs="Times New Roman"/>
          <w:sz w:val="28"/>
          <w:szCs w:val="28"/>
          <w:lang w:val="kk-KZ" w:eastAsia="zh-CN"/>
        </w:rPr>
        <w:t>Жерге қосу құрылғысының жұмыс істеу негізі</w:t>
      </w:r>
    </w:p>
    <w:p w:rsidR="00E62D27" w:rsidRPr="00E62D27" w:rsidRDefault="00E62D27" w:rsidP="00E62D27">
      <w:pPr>
        <w:numPr>
          <w:ilvl w:val="0"/>
          <w:numId w:val="14"/>
        </w:numPr>
        <w:ind w:left="0" w:firstLine="709"/>
        <w:contextualSpacing/>
        <w:rPr>
          <w:rFonts w:ascii="Times New Roman" w:eastAsia="Times New Roman" w:hAnsi="Times New Roman" w:cs="Times New Roman"/>
          <w:sz w:val="28"/>
          <w:szCs w:val="28"/>
          <w:lang w:val="kk-KZ" w:eastAsia="zh-CN"/>
        </w:rPr>
      </w:pPr>
      <w:r w:rsidRPr="00E62D27">
        <w:rPr>
          <w:rFonts w:ascii="Times New Roman" w:eastAsia="Times New Roman" w:hAnsi="Times New Roman" w:cs="Times New Roman"/>
          <w:sz w:val="28"/>
          <w:szCs w:val="28"/>
          <w:lang w:val="kk-KZ" w:eastAsia="zh-CN"/>
        </w:rPr>
        <w:t>Жерге қосу құрылғыларының түрлерін тізімдеу</w:t>
      </w:r>
    </w:p>
    <w:p w:rsidR="00E62D27" w:rsidRPr="00E62D27" w:rsidRDefault="00E62D27" w:rsidP="00E62D27">
      <w:pPr>
        <w:spacing w:after="0"/>
        <w:ind w:firstLine="720"/>
        <w:jc w:val="both"/>
        <w:rPr>
          <w:rFonts w:ascii="Times New Roman" w:eastAsia="Times New Roman" w:hAnsi="Times New Roman" w:cs="Times New Roman"/>
          <w:b/>
          <w:sz w:val="28"/>
          <w:szCs w:val="28"/>
          <w:lang w:val="kk-KZ" w:eastAsia="zh-CN"/>
        </w:rPr>
      </w:pPr>
      <w:r w:rsidRPr="00E62D27">
        <w:rPr>
          <w:rFonts w:ascii="Times New Roman" w:eastAsia="Times New Roman" w:hAnsi="Times New Roman" w:cs="Times New Roman"/>
          <w:b/>
          <w:sz w:val="28"/>
          <w:szCs w:val="28"/>
          <w:lang w:val="kk-KZ" w:eastAsia="zh-CN"/>
        </w:rPr>
        <w:t xml:space="preserve">Қысқаша мазмұны: </w:t>
      </w:r>
    </w:p>
    <w:p w:rsidR="00E62D27" w:rsidRPr="00E62D27" w:rsidRDefault="00E62D27" w:rsidP="00E62D27">
      <w:pPr>
        <w:ind w:firstLine="708"/>
        <w:jc w:val="both"/>
        <w:rPr>
          <w:rFonts w:ascii="Times New Roman" w:eastAsia="Times New Roman" w:hAnsi="Times New Roman" w:cs="Times New Roman"/>
          <w:bCs/>
          <w:sz w:val="28"/>
          <w:szCs w:val="28"/>
          <w:lang w:val="kk-KZ" w:eastAsia="zh-CN"/>
        </w:rPr>
      </w:pPr>
      <w:r w:rsidRPr="00E62D27">
        <w:rPr>
          <w:rFonts w:ascii="Times New Roman" w:eastAsia="Times New Roman" w:hAnsi="Times New Roman" w:cs="Times New Roman"/>
          <w:bCs/>
          <w:sz w:val="28"/>
          <w:szCs w:val="28"/>
          <w:lang w:val="kk-KZ" w:eastAsia="zh-CN"/>
        </w:rPr>
        <w:t>Қорғаныстық жерге тұйықтау-жерге немесе оның баламасына корпусқа тұйықталу салдарынан және басқа да себептер бойынша (көрші тоқ өткізгіш бөліктердің индуктивті әсері, әлеуеттерді шығару, найзағайдың разрядтары, статикалық электрді бағыттау және т.б.) кернеуде болуы мүмкін металл тоқ өткізбейтін бөліктердің әдейі электрлік қосылуы. Оқшауламаның зақымдануы және корпусқа тұйықталу нәтижесінде электр қондырғыларының ток өткізбейтін бөліктерінде кернеу пайда болған кезде адамдарды электр тогының соғуынан қорғаудың өлшемі ретінде қорғаныс жерге тұйықтауы Электр қондырғыларының корпустарын жерге қосу құрылғысымен электрлік байланыстырудан тұрады. Жерге қосудың қорғаныс әсері корпусқа тұйықталудан туындаған жанасу кернеуінің және адам арқылы өтетін токтың қауіпсіз мәндеріне дейін төмендеуінен тұрады.</w:t>
      </w:r>
    </w:p>
    <w:p w:rsidR="00E62D27" w:rsidRPr="00E62D27" w:rsidRDefault="00E62D27" w:rsidP="00E62D27">
      <w:pPr>
        <w:jc w:val="both"/>
        <w:rPr>
          <w:rFonts w:ascii="Times New Roman" w:eastAsia="Times New Roman" w:hAnsi="Times New Roman" w:cs="Times New Roman"/>
          <w:b/>
          <w:sz w:val="28"/>
          <w:szCs w:val="28"/>
          <w:lang w:val="kk-KZ" w:eastAsia="zh-CN"/>
        </w:rPr>
      </w:pPr>
      <w:r w:rsidRPr="00E62D27">
        <w:rPr>
          <w:rFonts w:ascii="Times New Roman" w:eastAsia="Times New Roman" w:hAnsi="Times New Roman" w:cs="Times New Roman"/>
          <w:b/>
          <w:sz w:val="28"/>
          <w:szCs w:val="28"/>
          <w:lang w:val="kk-KZ" w:eastAsia="zh-CN"/>
        </w:rPr>
        <w:t xml:space="preserve">Бақылау сұрақтары: </w:t>
      </w:r>
    </w:p>
    <w:p w:rsidR="00E62D27" w:rsidRPr="00E62D27" w:rsidRDefault="00E62D27" w:rsidP="00E62D27">
      <w:pPr>
        <w:numPr>
          <w:ilvl w:val="0"/>
          <w:numId w:val="11"/>
        </w:numPr>
        <w:contextualSpacing/>
        <w:rPr>
          <w:rFonts w:ascii="Times New Roman" w:eastAsia="Times New Roman" w:hAnsi="Times New Roman" w:cs="Times New Roman"/>
          <w:sz w:val="28"/>
          <w:szCs w:val="28"/>
          <w:lang w:val="kk-KZ" w:eastAsia="zh-CN"/>
        </w:rPr>
      </w:pPr>
      <w:r w:rsidRPr="00E62D27">
        <w:rPr>
          <w:rFonts w:ascii="Times New Roman" w:eastAsia="Times New Roman" w:hAnsi="Times New Roman" w:cs="Times New Roman"/>
          <w:sz w:val="28"/>
          <w:szCs w:val="28"/>
          <w:lang w:val="kk-KZ" w:eastAsia="zh-CN"/>
        </w:rPr>
        <w:t>Қорғаныш жерлендірудің мақсаты, қолданылу саласы.</w:t>
      </w:r>
    </w:p>
    <w:p w:rsidR="00E62D27" w:rsidRPr="00E62D27" w:rsidRDefault="00E62D27" w:rsidP="00E62D27">
      <w:pPr>
        <w:numPr>
          <w:ilvl w:val="0"/>
          <w:numId w:val="11"/>
        </w:numPr>
        <w:contextualSpacing/>
        <w:rPr>
          <w:rFonts w:ascii="Times New Roman" w:eastAsia="Times New Roman" w:hAnsi="Times New Roman" w:cs="Times New Roman"/>
          <w:sz w:val="28"/>
          <w:szCs w:val="28"/>
          <w:lang w:val="kk-KZ" w:eastAsia="zh-CN"/>
        </w:rPr>
      </w:pPr>
      <w:r w:rsidRPr="00E62D27">
        <w:rPr>
          <w:rFonts w:ascii="Times New Roman" w:eastAsia="Times New Roman" w:hAnsi="Times New Roman" w:cs="Times New Roman"/>
          <w:sz w:val="28"/>
          <w:szCs w:val="28"/>
          <w:lang w:val="kk-KZ" w:eastAsia="zh-CN"/>
        </w:rPr>
        <w:t>Қорғаныс жерге қосу принципі.</w:t>
      </w:r>
    </w:p>
    <w:p w:rsidR="00E62D27" w:rsidRPr="00E62D27" w:rsidRDefault="00E62D27" w:rsidP="00E62D27">
      <w:pPr>
        <w:numPr>
          <w:ilvl w:val="0"/>
          <w:numId w:val="11"/>
        </w:numPr>
        <w:contextualSpacing/>
        <w:jc w:val="both"/>
        <w:rPr>
          <w:rFonts w:ascii="Times New Roman" w:eastAsia="Times New Roman" w:hAnsi="Times New Roman" w:cs="Times New Roman"/>
          <w:sz w:val="28"/>
          <w:szCs w:val="28"/>
          <w:lang w:val="kk-KZ" w:eastAsia="zh-CN"/>
        </w:rPr>
      </w:pPr>
      <w:r w:rsidRPr="00E62D27">
        <w:rPr>
          <w:rFonts w:ascii="Times New Roman" w:eastAsia="Times New Roman" w:hAnsi="Times New Roman" w:cs="Times New Roman"/>
          <w:sz w:val="28"/>
          <w:szCs w:val="28"/>
          <w:lang w:val="kk-KZ" w:eastAsia="zh-CN"/>
        </w:rPr>
        <w:t>Қорғаныс жерге қосу маңызын айқындау</w:t>
      </w:r>
    </w:p>
    <w:p w:rsidR="00E62D27" w:rsidRPr="00E62D27" w:rsidRDefault="00E62D27" w:rsidP="00E62D27">
      <w:pPr>
        <w:numPr>
          <w:ilvl w:val="0"/>
          <w:numId w:val="11"/>
        </w:numPr>
        <w:contextualSpacing/>
        <w:jc w:val="both"/>
        <w:rPr>
          <w:rFonts w:ascii="Times New Roman" w:eastAsia="Times New Roman" w:hAnsi="Times New Roman" w:cs="Times New Roman"/>
          <w:sz w:val="28"/>
          <w:szCs w:val="28"/>
          <w:lang w:val="kk-KZ" w:eastAsia="zh-CN"/>
        </w:rPr>
      </w:pPr>
      <w:r w:rsidRPr="00E62D27">
        <w:rPr>
          <w:rFonts w:ascii="Times New Roman" w:eastAsia="Times New Roman" w:hAnsi="Times New Roman" w:cs="Times New Roman"/>
          <w:bCs/>
          <w:sz w:val="28"/>
          <w:szCs w:val="28"/>
          <w:lang w:val="kk-KZ" w:eastAsia="zh-CN"/>
        </w:rPr>
        <w:t>Қорғаныс жерге қосу принципін зерттеу</w:t>
      </w:r>
    </w:p>
    <w:p w:rsidR="00E62D27" w:rsidRPr="00E62D27" w:rsidRDefault="00E62D27" w:rsidP="00E62D27">
      <w:pPr>
        <w:numPr>
          <w:ilvl w:val="0"/>
          <w:numId w:val="11"/>
        </w:numPr>
        <w:contextualSpacing/>
        <w:jc w:val="both"/>
        <w:rPr>
          <w:rFonts w:ascii="Times New Roman" w:eastAsia="Times New Roman" w:hAnsi="Times New Roman" w:cs="Times New Roman"/>
          <w:sz w:val="28"/>
          <w:szCs w:val="28"/>
          <w:lang w:val="kk-KZ" w:eastAsia="zh-CN"/>
        </w:rPr>
      </w:pPr>
      <w:r w:rsidRPr="00E62D27">
        <w:rPr>
          <w:rFonts w:ascii="Times New Roman" w:eastAsia="Times New Roman" w:hAnsi="Times New Roman" w:cs="Times New Roman"/>
          <w:bCs/>
          <w:sz w:val="28"/>
          <w:szCs w:val="28"/>
          <w:lang w:val="kk-KZ" w:eastAsia="zh-CN"/>
        </w:rPr>
        <w:t>Жерге тұйықтау құрылғыларының кедергісін есептеу әдістемесі</w:t>
      </w:r>
      <w:r w:rsidRPr="00E62D27">
        <w:rPr>
          <w:rFonts w:ascii="Times New Roman" w:eastAsia="Times New Roman" w:hAnsi="Times New Roman" w:cs="Times New Roman"/>
          <w:sz w:val="28"/>
          <w:szCs w:val="28"/>
          <w:lang w:val="kk-KZ" w:eastAsia="zh-CN"/>
        </w:rPr>
        <w:t>н талдау</w:t>
      </w:r>
    </w:p>
    <w:p w:rsidR="00E62D27" w:rsidRPr="00E62D27" w:rsidRDefault="00E62D27" w:rsidP="00E62D27">
      <w:pPr>
        <w:ind w:left="720"/>
        <w:contextualSpacing/>
        <w:rPr>
          <w:rFonts w:ascii="Times New Roman" w:eastAsia="Times New Roman" w:hAnsi="Times New Roman" w:cs="Times New Roman"/>
          <w:sz w:val="28"/>
          <w:szCs w:val="28"/>
          <w:lang w:val="kk-KZ" w:eastAsia="zh-CN"/>
        </w:rPr>
      </w:pPr>
    </w:p>
    <w:p w:rsidR="00E62D27" w:rsidRPr="00E62D27" w:rsidRDefault="00E62D27" w:rsidP="00E62D27">
      <w:pPr>
        <w:jc w:val="both"/>
        <w:rPr>
          <w:rFonts w:ascii="Times New Roman" w:eastAsia="Times New Roman" w:hAnsi="Times New Roman" w:cs="Times New Roman"/>
          <w:b/>
          <w:sz w:val="28"/>
          <w:szCs w:val="28"/>
          <w:lang w:val="kk-KZ" w:eastAsia="zh-CN"/>
        </w:rPr>
      </w:pPr>
      <w:r w:rsidRPr="00E62D27">
        <w:rPr>
          <w:rFonts w:ascii="Times New Roman" w:eastAsia="Times New Roman" w:hAnsi="Times New Roman" w:cs="Times New Roman"/>
          <w:b/>
          <w:sz w:val="28"/>
          <w:szCs w:val="28"/>
          <w:lang w:val="kk-KZ" w:eastAsia="zh-CN"/>
        </w:rPr>
        <w:t>Пайдаланылған әдебиеттер:</w:t>
      </w:r>
    </w:p>
    <w:p w:rsidR="00E62D27" w:rsidRPr="00E62D27" w:rsidRDefault="00E62D27" w:rsidP="00E62D27">
      <w:pPr>
        <w:numPr>
          <w:ilvl w:val="0"/>
          <w:numId w:val="1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val="ru-RU" w:eastAsia="ru-RU"/>
        </w:rPr>
      </w:pPr>
      <w:r w:rsidRPr="00E62D27">
        <w:rPr>
          <w:rFonts w:ascii="Times New Roman" w:eastAsia="Times New Roman" w:hAnsi="Times New Roman" w:cs="Times New Roman"/>
          <w:color w:val="000000"/>
          <w:sz w:val="28"/>
          <w:szCs w:val="28"/>
          <w:lang w:val="ru-RU" w:eastAsia="ru-RU"/>
        </w:rPr>
        <w:t>Правила устройства электроустановок (ПУЭ). Издание седьмое, 2002</w:t>
      </w:r>
    </w:p>
    <w:p w:rsidR="00E62D27" w:rsidRPr="00E62D27" w:rsidRDefault="00E62D27" w:rsidP="00E62D27">
      <w:pPr>
        <w:numPr>
          <w:ilvl w:val="0"/>
          <w:numId w:val="1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val="ru-RU" w:eastAsia="ru-RU"/>
        </w:rPr>
      </w:pPr>
      <w:r w:rsidRPr="00E62D27">
        <w:rPr>
          <w:rFonts w:ascii="Times New Roman" w:eastAsia="Times New Roman" w:hAnsi="Times New Roman" w:cs="Times New Roman"/>
          <w:color w:val="000000"/>
          <w:sz w:val="28"/>
          <w:szCs w:val="28"/>
          <w:lang w:val="ru-RU" w:eastAsia="ru-RU"/>
        </w:rPr>
        <w:lastRenderedPageBreak/>
        <w:t>Василенко А.Е. Расчет защитного заземления. Методические указания к практическим занятиям по дисциплине «Охрана труда»</w:t>
      </w:r>
      <w:proofErr w:type="gramStart"/>
      <w:r w:rsidRPr="00E62D27">
        <w:rPr>
          <w:rFonts w:ascii="Times New Roman" w:eastAsia="Times New Roman" w:hAnsi="Times New Roman" w:cs="Times New Roman"/>
          <w:color w:val="000000"/>
          <w:sz w:val="28"/>
          <w:szCs w:val="28"/>
          <w:lang w:val="ru-RU" w:eastAsia="ru-RU"/>
        </w:rPr>
        <w:t>.-</w:t>
      </w:r>
      <w:proofErr w:type="gramEnd"/>
      <w:r w:rsidRPr="00E62D27">
        <w:rPr>
          <w:rFonts w:ascii="Times New Roman" w:eastAsia="Times New Roman" w:hAnsi="Times New Roman" w:cs="Times New Roman"/>
          <w:color w:val="000000"/>
          <w:sz w:val="28"/>
          <w:szCs w:val="28"/>
          <w:lang w:val="ru-RU" w:eastAsia="ru-RU"/>
        </w:rPr>
        <w:t>М.:МИИГА, 2005</w:t>
      </w:r>
    </w:p>
    <w:p w:rsidR="00E62D27" w:rsidRPr="00E62D27" w:rsidRDefault="00E62D27" w:rsidP="00E62D27">
      <w:pPr>
        <w:rPr>
          <w:rFonts w:ascii="Times New Roman" w:eastAsia="Times New Roman" w:hAnsi="Times New Roman" w:cs="Times New Roman"/>
          <w:b/>
          <w:sz w:val="28"/>
          <w:szCs w:val="28"/>
          <w:lang w:val="ru-RU" w:eastAsia="zh-CN"/>
        </w:rPr>
      </w:pPr>
    </w:p>
    <w:p w:rsidR="00E62D27" w:rsidRDefault="00E62D27" w:rsidP="00E62D27">
      <w:pPr>
        <w:jc w:val="center"/>
        <w:rPr>
          <w:rFonts w:ascii="Times New Roman" w:eastAsia="Times New Roman" w:hAnsi="Times New Roman" w:cs="Times New Roman"/>
          <w:b/>
          <w:sz w:val="28"/>
          <w:szCs w:val="28"/>
          <w:lang w:val="kk-KZ" w:eastAsia="zh-CN"/>
        </w:rPr>
      </w:pPr>
    </w:p>
    <w:p w:rsidR="00E62D27" w:rsidRPr="00E62D27" w:rsidRDefault="00E62D27" w:rsidP="00E62D27">
      <w:pPr>
        <w:jc w:val="center"/>
        <w:rPr>
          <w:rFonts w:ascii="Times New Roman" w:eastAsia="Times New Roman" w:hAnsi="Times New Roman" w:cs="Times New Roman"/>
          <w:b/>
          <w:sz w:val="28"/>
          <w:szCs w:val="28"/>
          <w:lang w:val="kk-KZ" w:eastAsia="zh-CN"/>
        </w:rPr>
      </w:pPr>
      <w:r w:rsidRPr="00E62D27">
        <w:rPr>
          <w:rFonts w:ascii="Times New Roman" w:eastAsia="Times New Roman" w:hAnsi="Times New Roman" w:cs="Times New Roman"/>
          <w:b/>
          <w:sz w:val="28"/>
          <w:szCs w:val="28"/>
          <w:lang w:val="kk-KZ" w:eastAsia="zh-CN"/>
        </w:rPr>
        <w:t>№9 Семинар</w:t>
      </w:r>
    </w:p>
    <w:p w:rsidR="00E62D27" w:rsidRPr="00E62D27" w:rsidRDefault="00E62D27" w:rsidP="00E62D27">
      <w:pPr>
        <w:jc w:val="both"/>
        <w:rPr>
          <w:rFonts w:ascii="Times New Roman" w:eastAsia="Times New Roman" w:hAnsi="Times New Roman" w:cs="Times New Roman"/>
          <w:b/>
          <w:sz w:val="28"/>
          <w:szCs w:val="28"/>
          <w:lang w:val="kk-KZ" w:eastAsia="zh-CN"/>
        </w:rPr>
      </w:pPr>
      <w:r w:rsidRPr="00E62D27">
        <w:rPr>
          <w:rFonts w:ascii="Times New Roman" w:eastAsia="Times New Roman" w:hAnsi="Times New Roman" w:cs="Times New Roman"/>
          <w:b/>
          <w:sz w:val="28"/>
          <w:szCs w:val="28"/>
          <w:lang w:val="kk-KZ" w:eastAsia="zh-CN"/>
        </w:rPr>
        <w:tab/>
        <w:t xml:space="preserve">Семинар тақырыбы: </w:t>
      </w:r>
      <w:r w:rsidRPr="00E62D27">
        <w:rPr>
          <w:rFonts w:ascii="Times New Roman" w:eastAsia="Arial Unicode MS" w:hAnsi="Times New Roman" w:cs="Times New Roman"/>
          <w:bCs/>
          <w:sz w:val="28"/>
          <w:szCs w:val="28"/>
          <w:lang w:val="ru-RU"/>
        </w:rPr>
        <w:t>Қорғанысжергеқосу</w:t>
      </w:r>
    </w:p>
    <w:p w:rsidR="00E62D27" w:rsidRPr="00E62D27" w:rsidRDefault="00E62D27" w:rsidP="00E62D27">
      <w:pPr>
        <w:ind w:firstLine="720"/>
        <w:jc w:val="both"/>
        <w:rPr>
          <w:rFonts w:ascii="Times New Roman" w:eastAsia="Times New Roman" w:hAnsi="Times New Roman" w:cs="Times New Roman"/>
          <w:bCs/>
          <w:sz w:val="28"/>
          <w:szCs w:val="28"/>
          <w:lang w:val="kk-KZ" w:eastAsia="zh-CN"/>
        </w:rPr>
      </w:pPr>
      <w:r w:rsidRPr="00E62D27">
        <w:rPr>
          <w:rFonts w:ascii="Times New Roman" w:eastAsia="Times New Roman" w:hAnsi="Times New Roman" w:cs="Times New Roman"/>
          <w:b/>
          <w:sz w:val="28"/>
          <w:szCs w:val="28"/>
          <w:lang w:val="kk-KZ" w:eastAsia="zh-CN"/>
        </w:rPr>
        <w:t xml:space="preserve">Семинардың мақсаты: </w:t>
      </w:r>
      <w:r w:rsidRPr="00E62D27">
        <w:rPr>
          <w:rFonts w:ascii="Times New Roman" w:eastAsia="Times New Roman" w:hAnsi="Times New Roman" w:cs="Times New Roman"/>
          <w:bCs/>
          <w:sz w:val="28"/>
          <w:szCs w:val="28"/>
          <w:lang w:val="kk-KZ" w:eastAsia="zh-CN"/>
        </w:rPr>
        <w:t>Қорғаныс жерге қосуды есептеудің әдісін қолдана отырып есептер шығару арқылы қауіпсіздікті ұйымдастыру шараларын әзірлеу</w:t>
      </w:r>
    </w:p>
    <w:p w:rsidR="00E62D27" w:rsidRPr="00E62D27" w:rsidRDefault="00E62D27" w:rsidP="00E62D27">
      <w:pPr>
        <w:ind w:firstLine="720"/>
        <w:jc w:val="both"/>
        <w:rPr>
          <w:rFonts w:ascii="Times New Roman" w:eastAsia="Times New Roman" w:hAnsi="Times New Roman" w:cs="Times New Roman"/>
          <w:b/>
          <w:sz w:val="28"/>
          <w:szCs w:val="28"/>
          <w:lang w:val="kk-KZ" w:eastAsia="zh-CN"/>
        </w:rPr>
      </w:pPr>
      <w:r w:rsidRPr="00E62D27">
        <w:rPr>
          <w:rFonts w:ascii="Times New Roman" w:eastAsia="Times New Roman" w:hAnsi="Times New Roman" w:cs="Times New Roman"/>
          <w:b/>
          <w:sz w:val="28"/>
          <w:szCs w:val="28"/>
          <w:lang w:val="kk-KZ" w:eastAsia="zh-CN"/>
        </w:rPr>
        <w:t xml:space="preserve">Қарастырылатын сұрақтар: </w:t>
      </w:r>
    </w:p>
    <w:p w:rsidR="00E62D27" w:rsidRPr="00E62D27" w:rsidRDefault="00E62D27" w:rsidP="00E62D27">
      <w:pPr>
        <w:numPr>
          <w:ilvl w:val="0"/>
          <w:numId w:val="15"/>
        </w:numPr>
        <w:ind w:left="0" w:firstLine="709"/>
        <w:contextualSpacing/>
        <w:rPr>
          <w:rFonts w:ascii="Times New Roman" w:eastAsia="Times New Roman" w:hAnsi="Times New Roman" w:cs="Times New Roman"/>
          <w:sz w:val="28"/>
          <w:szCs w:val="28"/>
          <w:lang w:val="kk-KZ" w:eastAsia="zh-CN"/>
        </w:rPr>
      </w:pPr>
      <w:r w:rsidRPr="00E62D27">
        <w:rPr>
          <w:rFonts w:ascii="Times New Roman" w:eastAsia="Times New Roman" w:hAnsi="Times New Roman" w:cs="Times New Roman"/>
          <w:sz w:val="28"/>
          <w:szCs w:val="28"/>
          <w:lang w:val="kk-KZ" w:eastAsia="zh-CN"/>
        </w:rPr>
        <w:t>Қорғаныш жерлендірудің мақсаты, қолданылу саласы.</w:t>
      </w:r>
    </w:p>
    <w:p w:rsidR="00E62D27" w:rsidRPr="00E62D27" w:rsidRDefault="00E62D27" w:rsidP="00E62D27">
      <w:pPr>
        <w:numPr>
          <w:ilvl w:val="0"/>
          <w:numId w:val="15"/>
        </w:numPr>
        <w:ind w:left="0" w:firstLine="709"/>
        <w:contextualSpacing/>
        <w:rPr>
          <w:rFonts w:ascii="Times New Roman" w:eastAsia="Times New Roman" w:hAnsi="Times New Roman" w:cs="Times New Roman"/>
          <w:sz w:val="28"/>
          <w:szCs w:val="28"/>
          <w:lang w:val="kk-KZ" w:eastAsia="zh-CN"/>
        </w:rPr>
      </w:pPr>
      <w:r w:rsidRPr="00E62D27">
        <w:rPr>
          <w:rFonts w:ascii="Times New Roman" w:eastAsia="Times New Roman" w:hAnsi="Times New Roman" w:cs="Times New Roman"/>
          <w:sz w:val="28"/>
          <w:szCs w:val="28"/>
          <w:lang w:val="kk-KZ" w:eastAsia="zh-CN"/>
        </w:rPr>
        <w:t>Қорғаныс жерге қосу принципі.</w:t>
      </w:r>
    </w:p>
    <w:p w:rsidR="00E62D27" w:rsidRPr="00E62D27" w:rsidRDefault="00E62D27" w:rsidP="00E62D27">
      <w:pPr>
        <w:numPr>
          <w:ilvl w:val="0"/>
          <w:numId w:val="15"/>
        </w:numPr>
        <w:ind w:left="0" w:firstLine="709"/>
        <w:contextualSpacing/>
        <w:jc w:val="both"/>
        <w:rPr>
          <w:rFonts w:ascii="Times New Roman" w:eastAsia="Times New Roman" w:hAnsi="Times New Roman" w:cs="Times New Roman"/>
          <w:sz w:val="28"/>
          <w:szCs w:val="28"/>
          <w:lang w:val="kk-KZ" w:eastAsia="zh-CN"/>
        </w:rPr>
      </w:pPr>
      <w:r w:rsidRPr="00E62D27">
        <w:rPr>
          <w:rFonts w:ascii="Times New Roman" w:eastAsia="Times New Roman" w:hAnsi="Times New Roman" w:cs="Times New Roman"/>
          <w:sz w:val="28"/>
          <w:szCs w:val="28"/>
          <w:lang w:val="kk-KZ" w:eastAsia="zh-CN"/>
        </w:rPr>
        <w:t>Қорғаныс жерге қосу маңызын айқындау</w:t>
      </w:r>
    </w:p>
    <w:p w:rsidR="00E62D27" w:rsidRPr="00E62D27" w:rsidRDefault="00E62D27" w:rsidP="00E62D27">
      <w:pPr>
        <w:spacing w:after="0"/>
        <w:ind w:firstLine="720"/>
        <w:jc w:val="both"/>
        <w:rPr>
          <w:rFonts w:ascii="Times New Roman" w:eastAsia="Times New Roman" w:hAnsi="Times New Roman" w:cs="Times New Roman"/>
          <w:b/>
          <w:sz w:val="28"/>
          <w:szCs w:val="28"/>
          <w:lang w:val="kk-KZ" w:eastAsia="zh-CN"/>
        </w:rPr>
      </w:pPr>
      <w:r w:rsidRPr="00E62D27">
        <w:rPr>
          <w:rFonts w:ascii="Times New Roman" w:eastAsia="Times New Roman" w:hAnsi="Times New Roman" w:cs="Times New Roman"/>
          <w:b/>
          <w:sz w:val="28"/>
          <w:szCs w:val="28"/>
          <w:lang w:val="kk-KZ" w:eastAsia="zh-CN"/>
        </w:rPr>
        <w:t xml:space="preserve">Қысқаша мазмұны: </w:t>
      </w:r>
    </w:p>
    <w:p w:rsidR="00E62D27" w:rsidRPr="00E62D27" w:rsidRDefault="00E62D27" w:rsidP="00E62D27">
      <w:pPr>
        <w:ind w:firstLine="708"/>
        <w:jc w:val="both"/>
        <w:rPr>
          <w:rFonts w:ascii="Times New Roman" w:eastAsia="Times New Roman" w:hAnsi="Times New Roman" w:cs="Times New Roman"/>
          <w:bCs/>
          <w:sz w:val="28"/>
          <w:szCs w:val="28"/>
          <w:lang w:val="kk-KZ" w:eastAsia="zh-CN"/>
        </w:rPr>
      </w:pPr>
      <w:r w:rsidRPr="00E62D27">
        <w:rPr>
          <w:rFonts w:ascii="Times New Roman" w:eastAsia="Times New Roman" w:hAnsi="Times New Roman" w:cs="Times New Roman"/>
          <w:bCs/>
          <w:sz w:val="28"/>
          <w:szCs w:val="28"/>
          <w:lang w:val="kk-KZ" w:eastAsia="zh-CN"/>
        </w:rPr>
        <w:t>Жерге қосқыштар табиғи және жасанды болуы мүмкін. Жасанды жерлендіргіштер электродтар түрінде орындалады. Жердегі орналасуы бойынша және электродтардың формалары бойынша жерлендіргіштер Іргетастардың периметрі бойынша көлденеңінен шұңқырдың түбіне терең төселген жолақтардан немесе дөңгелек болаттан тұратын, тік, электродтардан тұратын, жоғарғы ұшы жер бетінен 0,5-0,7 м тереңдетілген; олар ретінде диаметрі 10-16 мм, ұзындығы 3-5 м болат тік салынған шыбықтар, сондай-ақ ұзындығы 2,5-Зм бұрыштық болат қолданылады; көлденең, дәнекерлеу арқылы қосылған тік жерге тұйықтағыштардың өзара байланысы үшін қолданылатын электродтардан тұрады. Мұндай жерге тұйықтау құралы ретінде диаметрі кемінде 10 мм дөңгелек болат немесе қимасы 48 мм</w:t>
      </w:r>
      <w:r w:rsidRPr="00E62D27">
        <w:rPr>
          <w:rFonts w:ascii="Times New Roman" w:eastAsia="Times New Roman" w:hAnsi="Times New Roman" w:cs="Times New Roman"/>
          <w:bCs/>
          <w:sz w:val="28"/>
          <w:szCs w:val="28"/>
          <w:vertAlign w:val="superscript"/>
          <w:lang w:val="kk-KZ" w:eastAsia="zh-CN"/>
        </w:rPr>
        <w:t>2</w:t>
      </w:r>
      <w:r w:rsidRPr="00E62D27">
        <w:rPr>
          <w:rFonts w:ascii="Times New Roman" w:eastAsia="Times New Roman" w:hAnsi="Times New Roman" w:cs="Times New Roman"/>
          <w:bCs/>
          <w:sz w:val="28"/>
          <w:szCs w:val="28"/>
          <w:lang w:val="kk-KZ" w:eastAsia="zh-CN"/>
        </w:rPr>
        <w:t>, қалыңдығы кемінде 4 мм болат жолақтар пайдаланылады.</w:t>
      </w:r>
    </w:p>
    <w:p w:rsidR="00E62D27" w:rsidRPr="00E62D27" w:rsidRDefault="00E62D27" w:rsidP="00E62D27">
      <w:pPr>
        <w:jc w:val="both"/>
        <w:rPr>
          <w:rFonts w:ascii="Times New Roman" w:eastAsia="Times New Roman" w:hAnsi="Times New Roman" w:cs="Times New Roman"/>
          <w:bCs/>
          <w:sz w:val="28"/>
          <w:szCs w:val="28"/>
          <w:lang w:val="kk-KZ" w:eastAsia="zh-CN"/>
        </w:rPr>
      </w:pPr>
      <w:r w:rsidRPr="00E62D27">
        <w:rPr>
          <w:rFonts w:ascii="Times New Roman" w:eastAsia="Times New Roman" w:hAnsi="Times New Roman" w:cs="Times New Roman"/>
          <w:b/>
          <w:sz w:val="28"/>
          <w:szCs w:val="28"/>
          <w:lang w:val="kk-KZ" w:eastAsia="zh-CN"/>
        </w:rPr>
        <w:t xml:space="preserve">Бақылау сұрақтары: </w:t>
      </w:r>
    </w:p>
    <w:p w:rsidR="00E62D27" w:rsidRPr="00E62D27" w:rsidRDefault="00E62D27" w:rsidP="00E62D27">
      <w:pPr>
        <w:numPr>
          <w:ilvl w:val="0"/>
          <w:numId w:val="16"/>
        </w:numPr>
        <w:ind w:left="0" w:firstLine="709"/>
        <w:contextualSpacing/>
        <w:jc w:val="both"/>
        <w:rPr>
          <w:rFonts w:ascii="Times New Roman" w:eastAsia="Times New Roman" w:hAnsi="Times New Roman" w:cs="Times New Roman"/>
          <w:sz w:val="28"/>
          <w:szCs w:val="28"/>
          <w:lang w:val="kk-KZ" w:eastAsia="zh-CN"/>
        </w:rPr>
      </w:pPr>
      <w:r w:rsidRPr="00E62D27">
        <w:rPr>
          <w:rFonts w:ascii="Times New Roman" w:eastAsia="Times New Roman" w:hAnsi="Times New Roman" w:cs="Times New Roman"/>
          <w:sz w:val="28"/>
          <w:szCs w:val="28"/>
          <w:lang w:val="kk-KZ" w:eastAsia="zh-CN"/>
        </w:rPr>
        <w:t>Қорғаныс жерге қосуда қолданылатын негізгі терминдер мен анықтамаларды айқындау</w:t>
      </w:r>
    </w:p>
    <w:p w:rsidR="00E62D27" w:rsidRPr="00E62D27" w:rsidRDefault="00E62D27" w:rsidP="00E62D27">
      <w:pPr>
        <w:numPr>
          <w:ilvl w:val="0"/>
          <w:numId w:val="16"/>
        </w:numPr>
        <w:ind w:left="0" w:firstLine="709"/>
        <w:contextualSpacing/>
        <w:jc w:val="both"/>
        <w:rPr>
          <w:rFonts w:ascii="Times New Roman" w:eastAsia="Times New Roman" w:hAnsi="Times New Roman" w:cs="Times New Roman"/>
          <w:sz w:val="28"/>
          <w:szCs w:val="28"/>
          <w:lang w:val="kk-KZ" w:eastAsia="zh-CN"/>
        </w:rPr>
      </w:pPr>
      <w:r w:rsidRPr="00E62D27">
        <w:rPr>
          <w:rFonts w:ascii="Times New Roman" w:eastAsia="Times New Roman" w:hAnsi="Times New Roman" w:cs="Times New Roman"/>
          <w:sz w:val="28"/>
          <w:szCs w:val="28"/>
          <w:lang w:val="kk-KZ" w:eastAsia="zh-CN"/>
        </w:rPr>
        <w:t>Жерге қосудың с-әрекет принципімен, қорғанышты есептеу тәртібімен танысу</w:t>
      </w:r>
    </w:p>
    <w:p w:rsidR="00E62D27" w:rsidRPr="00E62D27" w:rsidRDefault="00E62D27" w:rsidP="00E62D27">
      <w:pPr>
        <w:numPr>
          <w:ilvl w:val="0"/>
          <w:numId w:val="16"/>
        </w:numPr>
        <w:ind w:left="0" w:firstLine="709"/>
        <w:contextualSpacing/>
        <w:jc w:val="both"/>
        <w:rPr>
          <w:rFonts w:ascii="Times New Roman" w:eastAsia="Times New Roman" w:hAnsi="Times New Roman" w:cs="Times New Roman"/>
          <w:sz w:val="28"/>
          <w:szCs w:val="28"/>
          <w:lang w:val="kk-KZ" w:eastAsia="zh-CN"/>
        </w:rPr>
      </w:pPr>
      <w:r w:rsidRPr="00E62D27">
        <w:rPr>
          <w:rFonts w:ascii="Times New Roman" w:eastAsia="Times New Roman" w:hAnsi="Times New Roman" w:cs="Times New Roman"/>
          <w:sz w:val="28"/>
          <w:szCs w:val="28"/>
          <w:lang w:val="kk-KZ" w:eastAsia="zh-CN"/>
        </w:rPr>
        <w:t>Қорғаныс Жерлендіруді есептеу әдісін түсіну</w:t>
      </w:r>
    </w:p>
    <w:p w:rsidR="00E62D27" w:rsidRPr="00E62D27" w:rsidRDefault="00E62D27" w:rsidP="00E62D27">
      <w:pPr>
        <w:numPr>
          <w:ilvl w:val="0"/>
          <w:numId w:val="16"/>
        </w:numPr>
        <w:ind w:left="0" w:firstLine="709"/>
        <w:contextualSpacing/>
        <w:jc w:val="both"/>
        <w:rPr>
          <w:rFonts w:ascii="Times New Roman" w:eastAsia="Times New Roman" w:hAnsi="Times New Roman" w:cs="Times New Roman"/>
          <w:sz w:val="28"/>
          <w:szCs w:val="28"/>
          <w:lang w:val="kk-KZ" w:eastAsia="zh-CN"/>
        </w:rPr>
      </w:pPr>
      <w:r w:rsidRPr="00E62D27">
        <w:rPr>
          <w:rFonts w:ascii="Times New Roman" w:eastAsia="Times New Roman" w:hAnsi="Times New Roman" w:cs="Times New Roman"/>
          <w:sz w:val="28"/>
          <w:szCs w:val="28"/>
          <w:lang w:val="kk-KZ" w:eastAsia="zh-CN"/>
        </w:rPr>
        <w:t>Жерге тұйықтағыштардың орналасу схемасын келтіру</w:t>
      </w:r>
    </w:p>
    <w:p w:rsidR="00E62D27" w:rsidRPr="00E62D27" w:rsidRDefault="00E62D27" w:rsidP="00E62D27">
      <w:pPr>
        <w:numPr>
          <w:ilvl w:val="0"/>
          <w:numId w:val="16"/>
        </w:numPr>
        <w:ind w:left="0" w:firstLine="709"/>
        <w:contextualSpacing/>
        <w:jc w:val="both"/>
        <w:rPr>
          <w:rFonts w:ascii="Times New Roman" w:eastAsia="Times New Roman" w:hAnsi="Times New Roman" w:cs="Times New Roman"/>
          <w:sz w:val="28"/>
          <w:szCs w:val="28"/>
          <w:lang w:val="kk-KZ" w:eastAsia="zh-CN"/>
        </w:rPr>
      </w:pPr>
      <w:r w:rsidRPr="00E62D27">
        <w:rPr>
          <w:rFonts w:ascii="Times New Roman" w:eastAsia="Times New Roman" w:hAnsi="Times New Roman" w:cs="Times New Roman"/>
          <w:sz w:val="28"/>
          <w:szCs w:val="28"/>
          <w:lang w:val="kk-KZ" w:eastAsia="zh-CN"/>
        </w:rPr>
        <w:t>Жерге косу кезіндегі қауіпсіздік шараларын ұсыну</w:t>
      </w:r>
    </w:p>
    <w:p w:rsidR="00E62D27" w:rsidRPr="00E62D27" w:rsidRDefault="00E62D27" w:rsidP="00E62D27">
      <w:pPr>
        <w:jc w:val="both"/>
        <w:rPr>
          <w:rFonts w:ascii="Times New Roman" w:eastAsia="Times New Roman" w:hAnsi="Times New Roman" w:cs="Times New Roman"/>
          <w:b/>
          <w:sz w:val="28"/>
          <w:szCs w:val="28"/>
          <w:lang w:val="kk-KZ" w:eastAsia="zh-CN"/>
        </w:rPr>
      </w:pPr>
      <w:r w:rsidRPr="00E62D27">
        <w:rPr>
          <w:rFonts w:ascii="Times New Roman" w:eastAsia="Times New Roman" w:hAnsi="Times New Roman" w:cs="Times New Roman"/>
          <w:b/>
          <w:sz w:val="28"/>
          <w:szCs w:val="28"/>
          <w:lang w:val="kk-KZ" w:eastAsia="zh-CN"/>
        </w:rPr>
        <w:lastRenderedPageBreak/>
        <w:t>Пайдаланылған әдебиеттер:</w:t>
      </w:r>
    </w:p>
    <w:p w:rsidR="00E62D27" w:rsidRPr="00E62D27" w:rsidRDefault="00E62D27" w:rsidP="00E62D27">
      <w:pPr>
        <w:numPr>
          <w:ilvl w:val="0"/>
          <w:numId w:val="13"/>
        </w:numPr>
        <w:shd w:val="clear" w:color="auto" w:fill="FFFFFF"/>
        <w:spacing w:after="0" w:line="240" w:lineRule="auto"/>
        <w:contextualSpacing/>
        <w:jc w:val="both"/>
        <w:rPr>
          <w:rFonts w:ascii="Times New Roman" w:eastAsia="Times New Roman" w:hAnsi="Times New Roman" w:cs="Times New Roman"/>
          <w:color w:val="000000"/>
          <w:sz w:val="28"/>
          <w:szCs w:val="28"/>
          <w:lang w:val="ru-RU" w:eastAsia="ru-RU"/>
        </w:rPr>
      </w:pPr>
      <w:r w:rsidRPr="00E62D27">
        <w:rPr>
          <w:rFonts w:ascii="Times New Roman" w:eastAsia="Times New Roman" w:hAnsi="Times New Roman" w:cs="Times New Roman"/>
          <w:color w:val="000000"/>
          <w:sz w:val="28"/>
          <w:szCs w:val="28"/>
          <w:lang w:val="ru-RU" w:eastAsia="ru-RU"/>
        </w:rPr>
        <w:t xml:space="preserve">Беляков Г.И. Безопасность жизнедеятельности на производстве (охрана труда): Уч. для вузов. </w:t>
      </w:r>
      <w:proofErr w:type="gramStart"/>
      <w:r w:rsidRPr="00E62D27">
        <w:rPr>
          <w:rFonts w:ascii="Times New Roman" w:eastAsia="Times New Roman" w:hAnsi="Times New Roman" w:cs="Times New Roman"/>
          <w:color w:val="000000"/>
          <w:sz w:val="28"/>
          <w:szCs w:val="28"/>
          <w:lang w:val="ru-RU" w:eastAsia="ru-RU"/>
        </w:rPr>
        <w:t>–С</w:t>
      </w:r>
      <w:proofErr w:type="gramEnd"/>
      <w:r w:rsidRPr="00E62D27">
        <w:rPr>
          <w:rFonts w:ascii="Times New Roman" w:eastAsia="Times New Roman" w:hAnsi="Times New Roman" w:cs="Times New Roman"/>
          <w:color w:val="000000"/>
          <w:sz w:val="28"/>
          <w:szCs w:val="28"/>
          <w:lang w:val="ru-RU" w:eastAsia="ru-RU"/>
        </w:rPr>
        <w:t>Пб.: Лань, 2006</w:t>
      </w:r>
    </w:p>
    <w:p w:rsidR="00E62D27" w:rsidRPr="00E62D27" w:rsidRDefault="00E62D27" w:rsidP="00E62D27">
      <w:pPr>
        <w:numPr>
          <w:ilvl w:val="0"/>
          <w:numId w:val="13"/>
        </w:numPr>
        <w:shd w:val="clear" w:color="auto" w:fill="FFFFFF"/>
        <w:spacing w:after="0" w:line="240" w:lineRule="auto"/>
        <w:contextualSpacing/>
        <w:jc w:val="both"/>
        <w:rPr>
          <w:rFonts w:ascii="Times New Roman" w:eastAsia="Times New Roman" w:hAnsi="Times New Roman" w:cs="Times New Roman"/>
          <w:color w:val="000000"/>
          <w:sz w:val="28"/>
          <w:szCs w:val="28"/>
          <w:lang w:val="ru-RU" w:eastAsia="ru-RU"/>
        </w:rPr>
      </w:pPr>
      <w:proofErr w:type="spellStart"/>
      <w:r w:rsidRPr="00E62D27">
        <w:rPr>
          <w:rFonts w:ascii="Times New Roman" w:eastAsia="Times New Roman" w:hAnsi="Times New Roman" w:cs="Times New Roman"/>
          <w:color w:val="000000"/>
          <w:sz w:val="28"/>
          <w:szCs w:val="28"/>
          <w:lang w:val="ru-RU" w:eastAsia="ru-RU"/>
        </w:rPr>
        <w:t>Курдюмов</w:t>
      </w:r>
      <w:proofErr w:type="spellEnd"/>
      <w:r w:rsidRPr="00E62D27">
        <w:rPr>
          <w:rFonts w:ascii="Times New Roman" w:eastAsia="Times New Roman" w:hAnsi="Times New Roman" w:cs="Times New Roman"/>
          <w:color w:val="000000"/>
          <w:sz w:val="28"/>
          <w:szCs w:val="28"/>
          <w:lang w:val="ru-RU" w:eastAsia="ru-RU"/>
        </w:rPr>
        <w:t xml:space="preserve"> В.И., Зотов Б.И. Проектирование и расчет средств обеспечения безопасности. -М.: </w:t>
      </w:r>
      <w:proofErr w:type="spellStart"/>
      <w:r w:rsidRPr="00E62D27">
        <w:rPr>
          <w:rFonts w:ascii="Times New Roman" w:eastAsia="Times New Roman" w:hAnsi="Times New Roman" w:cs="Times New Roman"/>
          <w:color w:val="000000"/>
          <w:sz w:val="28"/>
          <w:szCs w:val="28"/>
          <w:lang w:val="ru-RU" w:eastAsia="ru-RU"/>
        </w:rPr>
        <w:t>КолоС</w:t>
      </w:r>
      <w:proofErr w:type="spellEnd"/>
      <w:r w:rsidRPr="00E62D27">
        <w:rPr>
          <w:rFonts w:ascii="Times New Roman" w:eastAsia="Times New Roman" w:hAnsi="Times New Roman" w:cs="Times New Roman"/>
          <w:color w:val="000000"/>
          <w:sz w:val="28"/>
          <w:szCs w:val="28"/>
          <w:lang w:val="ru-RU" w:eastAsia="ru-RU"/>
        </w:rPr>
        <w:t>, 2005</w:t>
      </w:r>
    </w:p>
    <w:p w:rsidR="00E62D27" w:rsidRPr="00E62D27" w:rsidRDefault="00E62D27" w:rsidP="00E62D27">
      <w:pPr>
        <w:rPr>
          <w:rFonts w:ascii="Calibri" w:eastAsia="Calibri" w:hAnsi="Calibri" w:cs="Times New Roman"/>
          <w:lang w:val="kk-KZ"/>
        </w:rPr>
      </w:pPr>
    </w:p>
    <w:p w:rsidR="00E62D27" w:rsidRPr="00E62D27" w:rsidRDefault="00E62D27" w:rsidP="00E62D27">
      <w:pPr>
        <w:jc w:val="center"/>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t>№10 Семинар</w:t>
      </w:r>
    </w:p>
    <w:p w:rsidR="00E62D27" w:rsidRPr="00E62D27" w:rsidRDefault="00E62D27" w:rsidP="00E62D27">
      <w:pPr>
        <w:spacing w:line="228" w:lineRule="exact"/>
        <w:jc w:val="both"/>
        <w:rPr>
          <w:sz w:val="24"/>
          <w:szCs w:val="24"/>
          <w:lang w:val="kk-KZ"/>
        </w:rPr>
      </w:pPr>
      <w:r w:rsidRPr="00E62D27">
        <w:rPr>
          <w:rFonts w:ascii="Times New Roman" w:eastAsiaTheme="minorEastAsia" w:hAnsi="Times New Roman" w:cs="Times New Roman"/>
          <w:b/>
          <w:sz w:val="28"/>
          <w:szCs w:val="28"/>
          <w:lang w:val="kk-KZ" w:eastAsia="zh-CN"/>
        </w:rPr>
        <w:tab/>
        <w:t xml:space="preserve">Семинар тақырыбы: </w:t>
      </w:r>
      <w:r w:rsidRPr="00E62D27">
        <w:rPr>
          <w:rFonts w:ascii="Times New Roman" w:eastAsia="Arial Unicode MS" w:hAnsi="Times New Roman" w:cs="Times New Roman"/>
          <w:bCs/>
          <w:sz w:val="28"/>
          <w:szCs w:val="28"/>
          <w:lang w:val="kk-KZ"/>
        </w:rPr>
        <w:t>Ғимараттар мен құрылыстардың найзағайдан қорғаныс құралдарын есептеу</w:t>
      </w:r>
    </w:p>
    <w:p w:rsidR="00E62D27" w:rsidRPr="00E62D27" w:rsidRDefault="00E62D27" w:rsidP="00E62D27">
      <w:pPr>
        <w:spacing w:line="228" w:lineRule="exact"/>
        <w:jc w:val="both"/>
        <w:rPr>
          <w:sz w:val="24"/>
          <w:szCs w:val="24"/>
          <w:lang w:val="kk-KZ"/>
        </w:rPr>
      </w:pPr>
      <w:r w:rsidRPr="00E62D27">
        <w:rPr>
          <w:rFonts w:ascii="Times New Roman" w:eastAsiaTheme="minorEastAsia" w:hAnsi="Times New Roman" w:cs="Times New Roman"/>
          <w:b/>
          <w:sz w:val="28"/>
          <w:szCs w:val="28"/>
          <w:lang w:val="kk-KZ" w:eastAsia="zh-CN"/>
        </w:rPr>
        <w:t xml:space="preserve">Семинардың мақсаты: </w:t>
      </w:r>
      <w:r w:rsidRPr="00E62D27">
        <w:rPr>
          <w:rFonts w:ascii="Times New Roman" w:eastAsiaTheme="minorEastAsia" w:hAnsi="Times New Roman" w:cs="Times New Roman"/>
          <w:sz w:val="28"/>
          <w:szCs w:val="28"/>
          <w:lang w:val="kk-KZ" w:eastAsia="zh-CN"/>
        </w:rPr>
        <w:t>Магистранттарды ғ</w:t>
      </w:r>
      <w:r w:rsidRPr="00E62D27">
        <w:rPr>
          <w:rFonts w:ascii="Times New Roman" w:eastAsia="Arial Unicode MS" w:hAnsi="Times New Roman" w:cs="Times New Roman"/>
          <w:bCs/>
          <w:sz w:val="28"/>
          <w:szCs w:val="28"/>
          <w:lang w:val="kk-KZ"/>
        </w:rPr>
        <w:t>имараттар мен құрылыстардың найзағайдан қорғаныс құралдарын есептеу жұмыстарымен таныстыру</w:t>
      </w:r>
    </w:p>
    <w:p w:rsidR="00E62D27" w:rsidRPr="00E62D27" w:rsidRDefault="00E62D27" w:rsidP="00E62D27">
      <w:pPr>
        <w:ind w:firstLine="720"/>
        <w:jc w:val="both"/>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t xml:space="preserve">Қарастырылатын сұрақтар: </w:t>
      </w:r>
    </w:p>
    <w:p w:rsidR="00E62D27" w:rsidRPr="00E62D27" w:rsidRDefault="00E62D27" w:rsidP="00E62D27">
      <w:pPr>
        <w:numPr>
          <w:ilvl w:val="0"/>
          <w:numId w:val="3"/>
        </w:numPr>
        <w:ind w:left="786"/>
        <w:contextualSpacing/>
        <w:jc w:val="both"/>
        <w:rPr>
          <w:rFonts w:ascii="Times New Roman" w:eastAsiaTheme="minorEastAsia" w:hAnsi="Times New Roman" w:cs="Times New Roman"/>
          <w:b/>
          <w:sz w:val="28"/>
          <w:szCs w:val="28"/>
          <w:lang w:val="kk-KZ" w:eastAsia="zh-CN"/>
        </w:rPr>
      </w:pPr>
      <w:r w:rsidRPr="00E62D27">
        <w:rPr>
          <w:rFonts w:ascii="Times New Roman" w:hAnsi="Times New Roman" w:cs="Times New Roman"/>
          <w:sz w:val="28"/>
          <w:szCs w:val="28"/>
          <w:lang w:val="kk-KZ"/>
        </w:rPr>
        <w:t>Ғимараттар мен құрылыстардың түрлі объектілерін найзағайдан қорғау  деңгейлері</w:t>
      </w:r>
    </w:p>
    <w:p w:rsidR="00E62D27" w:rsidRPr="00E62D27" w:rsidRDefault="00E62D27" w:rsidP="00E62D27">
      <w:pPr>
        <w:numPr>
          <w:ilvl w:val="0"/>
          <w:numId w:val="3"/>
        </w:numPr>
        <w:spacing w:line="228" w:lineRule="exact"/>
        <w:ind w:left="786"/>
        <w:contextualSpacing/>
        <w:jc w:val="both"/>
        <w:rPr>
          <w:rFonts w:ascii="Times New Roman" w:hAnsi="Times New Roman" w:cs="Times New Roman"/>
          <w:sz w:val="28"/>
          <w:szCs w:val="28"/>
          <w:lang w:val="kk-KZ"/>
        </w:rPr>
      </w:pPr>
      <w:r w:rsidRPr="00E62D27">
        <w:rPr>
          <w:rFonts w:ascii="Times New Roman" w:eastAsia="Arial Unicode MS" w:hAnsi="Times New Roman" w:cs="Times New Roman"/>
          <w:bCs/>
          <w:sz w:val="28"/>
          <w:szCs w:val="28"/>
          <w:lang w:val="kk-KZ"/>
        </w:rPr>
        <w:t>Ғимараттар мен құрылыстардың найзағайдан қорғаныс құралдарын есептеу</w:t>
      </w:r>
    </w:p>
    <w:p w:rsidR="00E62D27" w:rsidRPr="00E62D27" w:rsidRDefault="00E62D27" w:rsidP="00E62D27">
      <w:pPr>
        <w:numPr>
          <w:ilvl w:val="0"/>
          <w:numId w:val="3"/>
        </w:numPr>
        <w:ind w:left="786"/>
        <w:contextualSpacing/>
        <w:jc w:val="both"/>
        <w:rPr>
          <w:rFonts w:ascii="Times New Roman" w:eastAsiaTheme="minorEastAsia" w:hAnsi="Times New Roman" w:cs="Times New Roman"/>
          <w:b/>
          <w:sz w:val="28"/>
          <w:szCs w:val="28"/>
          <w:lang w:val="kk-KZ" w:eastAsia="zh-CN"/>
        </w:rPr>
      </w:pPr>
      <w:proofErr w:type="spellStart"/>
      <w:r w:rsidRPr="00E62D27">
        <w:rPr>
          <w:rFonts w:ascii="Times New Roman" w:hAnsi="Times New Roman" w:cs="Times New Roman"/>
          <w:sz w:val="28"/>
          <w:szCs w:val="28"/>
        </w:rPr>
        <w:t>Найзағайданқорғауаймақтары</w:t>
      </w:r>
      <w:proofErr w:type="spellEnd"/>
      <w:r w:rsidRPr="00E62D27">
        <w:rPr>
          <w:rFonts w:ascii="Times New Roman" w:hAnsi="Times New Roman" w:cs="Times New Roman"/>
          <w:sz w:val="28"/>
          <w:szCs w:val="28"/>
          <w:lang w:val="kk-KZ"/>
        </w:rPr>
        <w:t>н түсіндіру</w:t>
      </w:r>
    </w:p>
    <w:p w:rsidR="00E62D27" w:rsidRPr="00E62D27" w:rsidRDefault="00E62D27" w:rsidP="00E62D27">
      <w:pPr>
        <w:spacing w:after="0"/>
        <w:ind w:firstLine="720"/>
        <w:jc w:val="both"/>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t xml:space="preserve">Қысқаша мазмұны: </w:t>
      </w:r>
    </w:p>
    <w:p w:rsidR="00E62D27" w:rsidRPr="00E62D27" w:rsidRDefault="00E62D27" w:rsidP="00E62D27">
      <w:pPr>
        <w:spacing w:after="0"/>
        <w:ind w:firstLine="720"/>
        <w:jc w:val="both"/>
        <w:rPr>
          <w:rFonts w:ascii="Times New Roman" w:hAnsi="Times New Roman" w:cs="Times New Roman"/>
          <w:sz w:val="28"/>
          <w:szCs w:val="28"/>
          <w:lang w:val="kk-KZ"/>
        </w:rPr>
      </w:pPr>
      <w:r w:rsidRPr="00E62D27">
        <w:rPr>
          <w:rFonts w:ascii="Times New Roman" w:hAnsi="Times New Roman" w:cs="Times New Roman"/>
          <w:sz w:val="28"/>
          <w:szCs w:val="28"/>
          <w:lang w:val="kk-KZ"/>
        </w:rPr>
        <w:t xml:space="preserve">Ғимараттар мен құрылыстарға әсер ететін найзағай ғимараттар мен құрылыстардың, ішкі жүйелерімен қоса ғимарат ішіндегі құрылғылардың зақымдалуына, және адамдардың денсаулығына зиян келтіру себебі болып табылады. Зақымдалу мен қиратулар ғимаратқа іргелес объектілерге көшеді. </w:t>
      </w:r>
    </w:p>
    <w:p w:rsidR="00E62D27" w:rsidRPr="00E62D27" w:rsidRDefault="00E62D27" w:rsidP="00E62D27">
      <w:pPr>
        <w:ind w:firstLine="720"/>
        <w:jc w:val="both"/>
        <w:rPr>
          <w:rFonts w:ascii="Times New Roman" w:eastAsiaTheme="minorEastAsia" w:hAnsi="Times New Roman" w:cs="Times New Roman"/>
          <w:bCs/>
          <w:sz w:val="28"/>
          <w:szCs w:val="28"/>
          <w:lang w:val="kk-KZ" w:eastAsia="zh-CN"/>
        </w:rPr>
      </w:pPr>
      <w:r w:rsidRPr="00E62D27">
        <w:rPr>
          <w:rFonts w:ascii="Times New Roman" w:hAnsi="Times New Roman" w:cs="Times New Roman"/>
          <w:sz w:val="28"/>
          <w:szCs w:val="28"/>
          <w:lang w:val="kk-KZ"/>
        </w:rPr>
        <w:t>Ғимараттағы найзағай күркіреуі келесі зардаптарға соқтырады: - найзағай тогы бөлігінің өтуі мен резистивті және индуктивті байланыс нәтижесінде астам тырысу тудырған бастамшылық ұшқындардан өртке немесе жарылысқа; - найзағайдың өзінің плазмалық ыстық доғасының ықпалы әсерінен, ток ықпалы әсерінен немесе доға түзілуде эрозия нәтижесінде туындаған электр қуаты әсерінен өртке және жарылысқа, лезде механикалық зақымдалуға; - шар тәрізді кернеу мен жанасу кернеуінен денсаулыққа зиян келтіру.</w:t>
      </w:r>
    </w:p>
    <w:p w:rsidR="00E62D27" w:rsidRPr="00E62D27" w:rsidRDefault="00E62D27" w:rsidP="00E62D27">
      <w:pPr>
        <w:jc w:val="both"/>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t xml:space="preserve">Бақылау сұрақтары: </w:t>
      </w:r>
    </w:p>
    <w:p w:rsidR="00E62D27" w:rsidRPr="00E62D27" w:rsidRDefault="00E62D27" w:rsidP="00E62D27">
      <w:pPr>
        <w:numPr>
          <w:ilvl w:val="0"/>
          <w:numId w:val="4"/>
        </w:numPr>
        <w:contextualSpacing/>
        <w:jc w:val="both"/>
        <w:rPr>
          <w:rFonts w:ascii="Times New Roman" w:eastAsiaTheme="minorEastAsia" w:hAnsi="Times New Roman" w:cs="Times New Roman"/>
          <w:b/>
          <w:sz w:val="28"/>
          <w:szCs w:val="28"/>
          <w:lang w:val="kk-KZ" w:eastAsia="zh-CN"/>
        </w:rPr>
      </w:pPr>
      <w:r w:rsidRPr="00E62D27">
        <w:rPr>
          <w:rFonts w:ascii="Times New Roman" w:hAnsi="Times New Roman" w:cs="Times New Roman"/>
          <w:sz w:val="28"/>
          <w:szCs w:val="28"/>
          <w:lang w:val="kk-KZ"/>
        </w:rPr>
        <w:t>Найзағайдың әсер ету дәрежесін анықтайтын ғимараттардың негізгі сипаттамалары</w:t>
      </w:r>
    </w:p>
    <w:p w:rsidR="00E62D27" w:rsidRPr="00E62D27" w:rsidRDefault="00E62D27" w:rsidP="00E62D27">
      <w:pPr>
        <w:numPr>
          <w:ilvl w:val="0"/>
          <w:numId w:val="4"/>
        </w:numPr>
        <w:contextualSpacing/>
        <w:jc w:val="both"/>
        <w:rPr>
          <w:rFonts w:ascii="Times New Roman" w:eastAsiaTheme="minorEastAsia" w:hAnsi="Times New Roman" w:cs="Times New Roman"/>
          <w:b/>
          <w:sz w:val="28"/>
          <w:szCs w:val="28"/>
          <w:lang w:val="kk-KZ" w:eastAsia="zh-CN"/>
        </w:rPr>
      </w:pPr>
      <w:r w:rsidRPr="00E62D27">
        <w:rPr>
          <w:rFonts w:ascii="Times New Roman" w:hAnsi="Times New Roman" w:cs="Times New Roman"/>
          <w:sz w:val="28"/>
          <w:szCs w:val="28"/>
          <w:lang w:val="kk-KZ"/>
        </w:rPr>
        <w:t>Ғимараттарды, құрылыстарды найзағайдан қорғау критерийлері</w:t>
      </w:r>
    </w:p>
    <w:p w:rsidR="00E62D27" w:rsidRPr="00E62D27" w:rsidRDefault="00E62D27" w:rsidP="00E62D27">
      <w:pPr>
        <w:numPr>
          <w:ilvl w:val="0"/>
          <w:numId w:val="4"/>
        </w:numPr>
        <w:contextualSpacing/>
        <w:jc w:val="both"/>
        <w:rPr>
          <w:rFonts w:ascii="Times New Roman" w:eastAsiaTheme="minorEastAsia" w:hAnsi="Times New Roman" w:cs="Times New Roman"/>
          <w:b/>
          <w:sz w:val="28"/>
          <w:szCs w:val="28"/>
          <w:lang w:val="kk-KZ" w:eastAsia="zh-CN"/>
        </w:rPr>
      </w:pPr>
      <w:r w:rsidRPr="00E62D27">
        <w:rPr>
          <w:rFonts w:ascii="Times New Roman" w:hAnsi="Times New Roman" w:cs="Times New Roman"/>
          <w:sz w:val="28"/>
          <w:szCs w:val="28"/>
          <w:lang w:val="kk-KZ"/>
        </w:rPr>
        <w:t>Ғимараттар мен құрылыстарды найзағайдан қорғау деңгейлері</w:t>
      </w:r>
    </w:p>
    <w:p w:rsidR="00E62D27" w:rsidRPr="00E62D27" w:rsidRDefault="00E62D27" w:rsidP="00E62D27">
      <w:pPr>
        <w:numPr>
          <w:ilvl w:val="0"/>
          <w:numId w:val="4"/>
        </w:numPr>
        <w:contextualSpacing/>
        <w:jc w:val="both"/>
        <w:rPr>
          <w:rFonts w:ascii="Times New Roman" w:eastAsiaTheme="minorEastAsia" w:hAnsi="Times New Roman" w:cs="Times New Roman"/>
          <w:b/>
          <w:sz w:val="28"/>
          <w:szCs w:val="28"/>
          <w:lang w:val="kk-KZ" w:eastAsia="zh-CN"/>
        </w:rPr>
      </w:pPr>
      <w:r w:rsidRPr="00E62D27">
        <w:rPr>
          <w:rFonts w:ascii="Times New Roman" w:hAnsi="Times New Roman" w:cs="Times New Roman"/>
          <w:sz w:val="28"/>
          <w:szCs w:val="28"/>
          <w:lang w:val="kk-KZ"/>
        </w:rPr>
        <w:t>Ғимараттар мен құрылыстарды қорғау әдістері</w:t>
      </w:r>
    </w:p>
    <w:p w:rsidR="00E62D27" w:rsidRPr="00E62D27" w:rsidRDefault="00E62D27" w:rsidP="00E62D27">
      <w:pPr>
        <w:numPr>
          <w:ilvl w:val="0"/>
          <w:numId w:val="4"/>
        </w:numPr>
        <w:contextualSpacing/>
        <w:jc w:val="both"/>
        <w:rPr>
          <w:rFonts w:ascii="Times New Roman" w:eastAsiaTheme="minorEastAsia" w:hAnsi="Times New Roman" w:cs="Times New Roman"/>
          <w:b/>
          <w:sz w:val="28"/>
          <w:szCs w:val="28"/>
          <w:lang w:val="kk-KZ" w:eastAsia="zh-CN"/>
        </w:rPr>
      </w:pPr>
      <w:r w:rsidRPr="00E62D27">
        <w:rPr>
          <w:rFonts w:ascii="Times New Roman" w:hAnsi="Times New Roman" w:cs="Times New Roman"/>
          <w:sz w:val="28"/>
          <w:szCs w:val="28"/>
          <w:lang w:val="kk-KZ"/>
        </w:rPr>
        <w:t>Ғимараттағы найзағай күркіреу зардаптары</w:t>
      </w:r>
    </w:p>
    <w:p w:rsidR="00E62D27" w:rsidRPr="00E62D27" w:rsidRDefault="00E62D27" w:rsidP="00E62D27">
      <w:pPr>
        <w:jc w:val="both"/>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t>Пайдаланылған әдебиеттер:</w:t>
      </w:r>
    </w:p>
    <w:p w:rsidR="00E62D27" w:rsidRPr="00E62D27" w:rsidRDefault="00E62D27" w:rsidP="00E62D27">
      <w:pPr>
        <w:jc w:val="both"/>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lastRenderedPageBreak/>
        <w:t xml:space="preserve">1. </w:t>
      </w:r>
      <w:r w:rsidRPr="00E62D27">
        <w:rPr>
          <w:rFonts w:ascii="Times New Roman" w:hAnsi="Times New Roman" w:cs="Times New Roman"/>
          <w:sz w:val="28"/>
          <w:szCs w:val="28"/>
          <w:lang w:val="kk-KZ"/>
        </w:rPr>
        <w:t>Сәулет, қала құрылысы және құрылыс саласындағы мемлекеттік нормативтер ҚР ережелер жинағы  «Ғимараттар мен имараттардың найзағайдан қорғау құрылғысы».-Алматы 2015ж.</w:t>
      </w:r>
    </w:p>
    <w:p w:rsidR="00E62D27" w:rsidRPr="00E62D27" w:rsidRDefault="00E62D27" w:rsidP="00E62D27">
      <w:pPr>
        <w:jc w:val="both"/>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t xml:space="preserve">2. </w:t>
      </w:r>
      <w:r w:rsidRPr="00E62D27">
        <w:rPr>
          <w:rFonts w:ascii="Times New Roman" w:hAnsi="Times New Roman" w:cs="Times New Roman"/>
          <w:sz w:val="28"/>
          <w:szCs w:val="28"/>
          <w:lang w:val="kk-KZ"/>
        </w:rPr>
        <w:t>ТКП 336-2011 (02230) «Ғимараттардың, құрылыстардың және инженерлік коммуникациялардың найзағайдан қорғанысы»</w:t>
      </w:r>
    </w:p>
    <w:p w:rsidR="00E62D27" w:rsidRPr="00E62D27" w:rsidRDefault="00E62D27" w:rsidP="00E62D27">
      <w:pPr>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br w:type="page"/>
      </w:r>
    </w:p>
    <w:p w:rsidR="00E62D27" w:rsidRPr="00E62D27" w:rsidRDefault="00E62D27" w:rsidP="00E62D27">
      <w:pPr>
        <w:jc w:val="center"/>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lastRenderedPageBreak/>
        <w:t>№11 Семинар</w:t>
      </w:r>
    </w:p>
    <w:p w:rsidR="00E62D27" w:rsidRPr="00E62D27" w:rsidRDefault="00E62D27" w:rsidP="00E62D27">
      <w:pPr>
        <w:spacing w:line="228" w:lineRule="exact"/>
        <w:jc w:val="both"/>
        <w:rPr>
          <w:sz w:val="24"/>
          <w:szCs w:val="24"/>
          <w:lang w:val="kk-KZ"/>
        </w:rPr>
      </w:pPr>
      <w:r w:rsidRPr="00E62D27">
        <w:rPr>
          <w:rFonts w:ascii="Times New Roman" w:eastAsiaTheme="minorEastAsia" w:hAnsi="Times New Roman" w:cs="Times New Roman"/>
          <w:b/>
          <w:sz w:val="28"/>
          <w:szCs w:val="28"/>
          <w:lang w:val="kk-KZ" w:eastAsia="zh-CN"/>
        </w:rPr>
        <w:tab/>
        <w:t xml:space="preserve">Семинар тақырыбы: </w:t>
      </w:r>
      <w:r w:rsidRPr="00E62D27">
        <w:rPr>
          <w:rFonts w:ascii="Times New Roman" w:eastAsia="Arial Unicode MS" w:hAnsi="Times New Roman" w:cs="Times New Roman"/>
          <w:bCs/>
          <w:sz w:val="28"/>
          <w:szCs w:val="28"/>
          <w:lang w:val="kk-KZ"/>
        </w:rPr>
        <w:t>Ғимараттар мен құрылыстардың найзағайдан қорғаныс құралдарын есептеу</w:t>
      </w:r>
    </w:p>
    <w:p w:rsidR="00E62D27" w:rsidRPr="00E62D27" w:rsidRDefault="00E62D27" w:rsidP="00E62D27">
      <w:pPr>
        <w:spacing w:line="228" w:lineRule="exact"/>
        <w:ind w:firstLine="720"/>
        <w:jc w:val="both"/>
        <w:rPr>
          <w:sz w:val="24"/>
          <w:szCs w:val="24"/>
          <w:lang w:val="kk-KZ"/>
        </w:rPr>
      </w:pPr>
      <w:r w:rsidRPr="00E62D27">
        <w:rPr>
          <w:rFonts w:ascii="Times New Roman" w:eastAsiaTheme="minorEastAsia" w:hAnsi="Times New Roman" w:cs="Times New Roman"/>
          <w:b/>
          <w:sz w:val="28"/>
          <w:szCs w:val="28"/>
          <w:lang w:val="kk-KZ" w:eastAsia="zh-CN"/>
        </w:rPr>
        <w:t xml:space="preserve">Семинардың мақсаты: </w:t>
      </w:r>
      <w:r w:rsidRPr="00E62D27">
        <w:rPr>
          <w:rFonts w:ascii="Times New Roman" w:eastAsiaTheme="minorEastAsia" w:hAnsi="Times New Roman" w:cs="Times New Roman"/>
          <w:sz w:val="28"/>
          <w:szCs w:val="28"/>
          <w:lang w:val="kk-KZ" w:eastAsia="zh-CN"/>
        </w:rPr>
        <w:t>Магистранттарды ғ</w:t>
      </w:r>
      <w:r w:rsidRPr="00E62D27">
        <w:rPr>
          <w:rFonts w:ascii="Times New Roman" w:eastAsia="Arial Unicode MS" w:hAnsi="Times New Roman" w:cs="Times New Roman"/>
          <w:bCs/>
          <w:sz w:val="28"/>
          <w:szCs w:val="28"/>
          <w:lang w:val="kk-KZ"/>
        </w:rPr>
        <w:t>имараттар мен құрылыстардың найзағайдан қорғаныс құралдарын есептеу жұмыстарымен таныстыру</w:t>
      </w:r>
    </w:p>
    <w:p w:rsidR="00E62D27" w:rsidRPr="00E62D27" w:rsidRDefault="00E62D27" w:rsidP="00E62D27">
      <w:pPr>
        <w:ind w:firstLine="720"/>
        <w:jc w:val="both"/>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t xml:space="preserve">Қарастырылатын сұрақтар: </w:t>
      </w:r>
    </w:p>
    <w:p w:rsidR="00E62D27" w:rsidRPr="00E62D27" w:rsidRDefault="00E62D27" w:rsidP="00E62D27">
      <w:pPr>
        <w:numPr>
          <w:ilvl w:val="0"/>
          <w:numId w:val="17"/>
        </w:numPr>
        <w:contextualSpacing/>
        <w:jc w:val="both"/>
        <w:rPr>
          <w:rFonts w:ascii="Times New Roman" w:eastAsiaTheme="minorEastAsia" w:hAnsi="Times New Roman" w:cs="Times New Roman"/>
          <w:b/>
          <w:sz w:val="28"/>
          <w:szCs w:val="28"/>
          <w:lang w:val="kk-KZ" w:eastAsia="zh-CN"/>
        </w:rPr>
      </w:pPr>
      <w:r w:rsidRPr="00E62D27">
        <w:rPr>
          <w:rFonts w:ascii="Times New Roman" w:hAnsi="Times New Roman" w:cs="Times New Roman"/>
          <w:sz w:val="28"/>
          <w:szCs w:val="28"/>
          <w:lang w:val="kk-KZ"/>
        </w:rPr>
        <w:t>Найзағайдың әсер ету дәрежесін анықтайтын ғимараттардың негізгі сипаттамалары</w:t>
      </w:r>
    </w:p>
    <w:p w:rsidR="00E62D27" w:rsidRPr="00E62D27" w:rsidRDefault="00E62D27" w:rsidP="00E62D27">
      <w:pPr>
        <w:numPr>
          <w:ilvl w:val="0"/>
          <w:numId w:val="17"/>
        </w:numPr>
        <w:contextualSpacing/>
        <w:jc w:val="both"/>
        <w:rPr>
          <w:rFonts w:ascii="Times New Roman" w:eastAsiaTheme="minorEastAsia" w:hAnsi="Times New Roman" w:cs="Times New Roman"/>
          <w:b/>
          <w:sz w:val="28"/>
          <w:szCs w:val="28"/>
          <w:lang w:val="kk-KZ" w:eastAsia="zh-CN"/>
        </w:rPr>
      </w:pPr>
      <w:r w:rsidRPr="00E62D27">
        <w:rPr>
          <w:rFonts w:ascii="Times New Roman" w:hAnsi="Times New Roman" w:cs="Times New Roman"/>
          <w:sz w:val="28"/>
          <w:szCs w:val="28"/>
          <w:lang w:val="kk-KZ"/>
        </w:rPr>
        <w:t>Ғимараттағы найзағай күркіреуі акелетін зардаптар</w:t>
      </w:r>
    </w:p>
    <w:p w:rsidR="00E62D27" w:rsidRPr="00E62D27" w:rsidRDefault="00E62D27" w:rsidP="00E62D27">
      <w:pPr>
        <w:numPr>
          <w:ilvl w:val="0"/>
          <w:numId w:val="17"/>
        </w:numPr>
        <w:contextualSpacing/>
        <w:jc w:val="both"/>
        <w:rPr>
          <w:rFonts w:ascii="Times New Roman" w:eastAsiaTheme="minorEastAsia" w:hAnsi="Times New Roman" w:cs="Times New Roman"/>
          <w:b/>
          <w:sz w:val="28"/>
          <w:szCs w:val="28"/>
          <w:lang w:val="kk-KZ" w:eastAsia="zh-CN"/>
        </w:rPr>
      </w:pPr>
      <w:proofErr w:type="spellStart"/>
      <w:r w:rsidRPr="00E62D27">
        <w:rPr>
          <w:rFonts w:ascii="Times New Roman" w:hAnsi="Times New Roman" w:cs="Times New Roman"/>
          <w:sz w:val="28"/>
          <w:szCs w:val="28"/>
        </w:rPr>
        <w:t>Қалыптығимараттарғанайзағайдыңәсері</w:t>
      </w:r>
      <w:proofErr w:type="spellEnd"/>
    </w:p>
    <w:p w:rsidR="00E62D27" w:rsidRPr="00E62D27" w:rsidRDefault="00E62D27" w:rsidP="00E62D27">
      <w:pPr>
        <w:spacing w:after="0"/>
        <w:ind w:firstLine="720"/>
        <w:jc w:val="both"/>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t xml:space="preserve">Қысқаша мазмұны: </w:t>
      </w:r>
    </w:p>
    <w:p w:rsidR="00E62D27" w:rsidRPr="00E62D27" w:rsidRDefault="00E62D27" w:rsidP="00E62D27">
      <w:pPr>
        <w:spacing w:after="0"/>
        <w:ind w:firstLine="720"/>
        <w:jc w:val="both"/>
        <w:rPr>
          <w:rFonts w:ascii="Times New Roman" w:eastAsiaTheme="minorEastAsia" w:hAnsi="Times New Roman" w:cs="Times New Roman"/>
          <w:b/>
          <w:sz w:val="28"/>
          <w:szCs w:val="28"/>
          <w:lang w:val="kk-KZ" w:eastAsia="zh-CN"/>
        </w:rPr>
      </w:pPr>
      <w:r w:rsidRPr="00E62D27">
        <w:rPr>
          <w:rFonts w:ascii="Times New Roman" w:hAnsi="Times New Roman" w:cs="Times New Roman"/>
          <w:sz w:val="28"/>
          <w:szCs w:val="28"/>
          <w:lang w:val="kk-KZ"/>
        </w:rPr>
        <w:t>Найзағайдың әсер ету дәрежесін анықтайтын ғимараттардың негізгі сипаттамалары болып табылады: - ғимарат құрылымы (кірпіштен тұратын ғимарат қаңқасы, ағаштар, болаттар, бетондар мен темір бетондар); - ғимарат іші (адамдар, жануарлар, тұтанғыш немесе тұтанғыш емес жарылғыш немесе жарылғыш емес материалдардың, төменгі және жоғарғы кернеу ұстайтын электр немесе электрондық жүйелердің болуы); - оның функционалдық міндеттемелері (кеңсе, тұрғын ғимараттар, театр, ферма, мектеп, қонақүй, мұражай, әмбебап дүкен, түрме, шіркеу, фабрика, банк, өндірістік кәсіпорын, спорт құрылысы); - ғимараттың коммуникациялық жүйесі.</w:t>
      </w:r>
    </w:p>
    <w:p w:rsidR="00E62D27" w:rsidRPr="00E62D27" w:rsidRDefault="00E62D27" w:rsidP="00E62D27">
      <w:pPr>
        <w:spacing w:after="0"/>
        <w:ind w:firstLine="720"/>
        <w:jc w:val="both"/>
        <w:rPr>
          <w:rFonts w:ascii="Times New Roman" w:eastAsiaTheme="minorEastAsia" w:hAnsi="Times New Roman" w:cs="Times New Roman"/>
          <w:b/>
          <w:sz w:val="28"/>
          <w:szCs w:val="28"/>
          <w:lang w:val="kk-KZ" w:eastAsia="zh-CN"/>
        </w:rPr>
      </w:pPr>
    </w:p>
    <w:p w:rsidR="00E62D27" w:rsidRPr="00E62D27" w:rsidRDefault="00E62D27" w:rsidP="00E62D27">
      <w:pPr>
        <w:ind w:firstLine="720"/>
        <w:jc w:val="both"/>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t xml:space="preserve">Бақылау сұрақтары: </w:t>
      </w:r>
    </w:p>
    <w:p w:rsidR="00E62D27" w:rsidRPr="00E62D27" w:rsidRDefault="00E62D27" w:rsidP="00E62D27">
      <w:pPr>
        <w:numPr>
          <w:ilvl w:val="0"/>
          <w:numId w:val="18"/>
        </w:numPr>
        <w:shd w:val="clear" w:color="auto" w:fill="FFFFFF"/>
        <w:spacing w:after="360" w:line="240" w:lineRule="auto"/>
        <w:contextualSpacing/>
        <w:outlineLvl w:val="1"/>
        <w:rPr>
          <w:rFonts w:ascii="Times New Roman" w:eastAsia="Times New Roman" w:hAnsi="Times New Roman" w:cs="Times New Roman"/>
          <w:bCs/>
          <w:color w:val="111111"/>
          <w:sz w:val="28"/>
          <w:szCs w:val="28"/>
          <w:lang w:val="ru-RU" w:eastAsia="ru-RU"/>
        </w:rPr>
      </w:pPr>
      <w:r w:rsidRPr="00E62D27">
        <w:rPr>
          <w:rFonts w:ascii="Times New Roman" w:eastAsia="Times New Roman" w:hAnsi="Times New Roman" w:cs="Times New Roman"/>
          <w:bCs/>
          <w:color w:val="111111"/>
          <w:sz w:val="28"/>
          <w:szCs w:val="28"/>
          <w:lang w:val="ru-RU" w:eastAsia="ru-RU"/>
        </w:rPr>
        <w:t>Ғимараттардыңнайзағайданқорғаукатегориялары</w:t>
      </w:r>
    </w:p>
    <w:p w:rsidR="00E62D27" w:rsidRPr="00E62D27" w:rsidRDefault="00E62D27" w:rsidP="00E62D27">
      <w:pPr>
        <w:numPr>
          <w:ilvl w:val="0"/>
          <w:numId w:val="18"/>
        </w:numPr>
        <w:contextualSpacing/>
        <w:jc w:val="both"/>
        <w:rPr>
          <w:rFonts w:ascii="Times New Roman" w:eastAsiaTheme="minorEastAsia" w:hAnsi="Times New Roman" w:cs="Times New Roman"/>
          <w:b/>
          <w:sz w:val="28"/>
          <w:szCs w:val="28"/>
          <w:lang w:val="kk-KZ" w:eastAsia="zh-CN"/>
        </w:rPr>
      </w:pPr>
      <w:r w:rsidRPr="00E62D27">
        <w:rPr>
          <w:rFonts w:ascii="Times New Roman" w:hAnsi="Times New Roman" w:cs="Times New Roman"/>
          <w:sz w:val="28"/>
          <w:szCs w:val="28"/>
          <w:lang w:val="kk-KZ"/>
        </w:rPr>
        <w:t>Ғимараттар мен құрылыстарды қорғау әдістері</w:t>
      </w:r>
    </w:p>
    <w:p w:rsidR="00E62D27" w:rsidRPr="00E62D27" w:rsidRDefault="00E62D27" w:rsidP="00E62D27">
      <w:pPr>
        <w:numPr>
          <w:ilvl w:val="0"/>
          <w:numId w:val="18"/>
        </w:numPr>
        <w:contextualSpacing/>
        <w:jc w:val="both"/>
        <w:rPr>
          <w:rFonts w:ascii="Times New Roman" w:eastAsiaTheme="minorEastAsia" w:hAnsi="Times New Roman" w:cs="Times New Roman"/>
          <w:b/>
          <w:sz w:val="28"/>
          <w:szCs w:val="28"/>
          <w:lang w:val="kk-KZ" w:eastAsia="zh-CN"/>
        </w:rPr>
      </w:pPr>
      <w:r w:rsidRPr="00E62D27">
        <w:rPr>
          <w:rFonts w:ascii="Times New Roman" w:hAnsi="Times New Roman" w:cs="Times New Roman"/>
          <w:sz w:val="28"/>
          <w:szCs w:val="28"/>
          <w:lang w:val="kk-KZ"/>
        </w:rPr>
        <w:t>Ғимараттағы найзағай күркіреу зардаптары</w:t>
      </w:r>
    </w:p>
    <w:p w:rsidR="00E62D27" w:rsidRPr="00E62D27" w:rsidRDefault="00E62D27" w:rsidP="00E62D27">
      <w:pPr>
        <w:numPr>
          <w:ilvl w:val="0"/>
          <w:numId w:val="18"/>
        </w:numPr>
        <w:spacing w:after="0"/>
        <w:contextualSpacing/>
        <w:jc w:val="both"/>
        <w:rPr>
          <w:rFonts w:ascii="Times New Roman" w:eastAsiaTheme="minorEastAsia" w:hAnsi="Times New Roman" w:cs="Times New Roman"/>
          <w:b/>
          <w:sz w:val="28"/>
          <w:szCs w:val="28"/>
          <w:lang w:val="kk-KZ" w:eastAsia="zh-CN"/>
        </w:rPr>
      </w:pPr>
      <w:r w:rsidRPr="00E62D27">
        <w:rPr>
          <w:rFonts w:ascii="Times New Roman" w:hAnsi="Times New Roman" w:cs="Times New Roman"/>
          <w:sz w:val="28"/>
          <w:szCs w:val="28"/>
          <w:shd w:val="clear" w:color="auto" w:fill="FFFFFF"/>
          <w:lang w:val="kk-KZ"/>
        </w:rPr>
        <w:t>Ғимараттар мен құрылыстарды найзағайдан қорғау құрылғыларының санаттарын анализдеу</w:t>
      </w:r>
    </w:p>
    <w:p w:rsidR="00E62D27" w:rsidRPr="00E62D27" w:rsidRDefault="00E62D27" w:rsidP="00E62D27">
      <w:pPr>
        <w:numPr>
          <w:ilvl w:val="0"/>
          <w:numId w:val="18"/>
        </w:numPr>
        <w:shd w:val="clear" w:color="auto" w:fill="FFFFFF"/>
        <w:spacing w:after="0" w:line="240" w:lineRule="auto"/>
        <w:jc w:val="both"/>
        <w:outlineLvl w:val="1"/>
        <w:rPr>
          <w:rFonts w:ascii="Times New Roman" w:eastAsia="Times New Roman" w:hAnsi="Times New Roman" w:cs="Times New Roman"/>
          <w:bCs/>
          <w:color w:val="111111"/>
          <w:sz w:val="28"/>
          <w:szCs w:val="28"/>
          <w:lang w:val="kk-KZ" w:eastAsia="ru-RU"/>
        </w:rPr>
      </w:pPr>
      <w:r w:rsidRPr="00E62D27">
        <w:rPr>
          <w:rFonts w:ascii="Times New Roman" w:eastAsia="Times New Roman" w:hAnsi="Times New Roman" w:cs="Times New Roman"/>
          <w:bCs/>
          <w:color w:val="111111"/>
          <w:sz w:val="28"/>
          <w:szCs w:val="28"/>
          <w:lang w:val="kk-KZ" w:eastAsia="ru-RU"/>
        </w:rPr>
        <w:t>Ғимараттар мен құрылыстарды найзағайдың зақымдаушы факторларынан қорғау</w:t>
      </w:r>
    </w:p>
    <w:p w:rsidR="00E62D27" w:rsidRPr="00E62D27" w:rsidRDefault="00E62D27" w:rsidP="00E62D27">
      <w:pPr>
        <w:shd w:val="clear" w:color="auto" w:fill="FFFFFF"/>
        <w:spacing w:after="0" w:line="240" w:lineRule="auto"/>
        <w:ind w:left="1080"/>
        <w:jc w:val="both"/>
        <w:outlineLvl w:val="1"/>
        <w:rPr>
          <w:rFonts w:ascii="Times New Roman" w:eastAsia="Times New Roman" w:hAnsi="Times New Roman" w:cs="Times New Roman"/>
          <w:bCs/>
          <w:color w:val="111111"/>
          <w:sz w:val="28"/>
          <w:szCs w:val="28"/>
          <w:lang w:val="kk-KZ" w:eastAsia="ru-RU"/>
        </w:rPr>
      </w:pPr>
    </w:p>
    <w:p w:rsidR="00E62D27" w:rsidRPr="00E62D27" w:rsidRDefault="00E62D27" w:rsidP="00E62D27">
      <w:pPr>
        <w:ind w:firstLine="360"/>
        <w:jc w:val="both"/>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t>Пайдаланылған әдебиеттер:</w:t>
      </w:r>
    </w:p>
    <w:p w:rsidR="00E62D27" w:rsidRPr="00E62D27" w:rsidRDefault="00E62D27" w:rsidP="00E62D27">
      <w:pPr>
        <w:ind w:firstLine="360"/>
        <w:jc w:val="both"/>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t xml:space="preserve">1. </w:t>
      </w:r>
      <w:r w:rsidRPr="00E62D27">
        <w:rPr>
          <w:rFonts w:ascii="Times New Roman" w:hAnsi="Times New Roman" w:cs="Times New Roman"/>
          <w:sz w:val="28"/>
          <w:szCs w:val="28"/>
          <w:lang w:val="kk-KZ"/>
        </w:rPr>
        <w:t>Сәулет, қала құрылысы және құрылыс саласындағы мемлекеттік нормативтер ҚР ережелер жинағы  «Ғимараттар мен имараттардың найзағайдан қорғау құрылғысы».-Алматы 2015ж.</w:t>
      </w:r>
    </w:p>
    <w:p w:rsidR="00E62D27" w:rsidRPr="00E62D27" w:rsidRDefault="00E62D27" w:rsidP="00E62D27">
      <w:pPr>
        <w:ind w:firstLine="360"/>
        <w:jc w:val="both"/>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t xml:space="preserve">2. </w:t>
      </w:r>
      <w:r w:rsidRPr="00E62D27">
        <w:rPr>
          <w:rFonts w:ascii="Times New Roman" w:hAnsi="Times New Roman" w:cs="Times New Roman"/>
          <w:sz w:val="28"/>
          <w:szCs w:val="28"/>
          <w:lang w:val="kk-KZ"/>
        </w:rPr>
        <w:t>ТКП 336-2011 (02230) «Ғимараттардың, құрылыстардың және инженерлік коммуникациялардың найзағайдан қорғанысы»</w:t>
      </w:r>
    </w:p>
    <w:p w:rsidR="00E62D27" w:rsidRPr="00E62D27" w:rsidRDefault="00E62D27" w:rsidP="00E62D27">
      <w:pPr>
        <w:jc w:val="center"/>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lastRenderedPageBreak/>
        <w:t>№12 Семинар</w:t>
      </w:r>
    </w:p>
    <w:p w:rsidR="00E62D27" w:rsidRPr="00E62D27" w:rsidRDefault="00E62D27" w:rsidP="00E62D27">
      <w:pPr>
        <w:spacing w:line="228" w:lineRule="exact"/>
        <w:jc w:val="both"/>
        <w:rPr>
          <w:sz w:val="24"/>
          <w:szCs w:val="24"/>
          <w:lang w:val="kk-KZ"/>
        </w:rPr>
      </w:pPr>
      <w:r w:rsidRPr="00E62D27">
        <w:rPr>
          <w:rFonts w:ascii="Times New Roman" w:eastAsiaTheme="minorEastAsia" w:hAnsi="Times New Roman" w:cs="Times New Roman"/>
          <w:b/>
          <w:sz w:val="28"/>
          <w:szCs w:val="28"/>
          <w:lang w:val="kk-KZ" w:eastAsia="zh-CN"/>
        </w:rPr>
        <w:tab/>
        <w:t xml:space="preserve">Семинар тақырыбы: </w:t>
      </w:r>
      <w:r w:rsidRPr="00E62D27">
        <w:rPr>
          <w:rFonts w:ascii="Times New Roman" w:eastAsia="Arial Unicode MS" w:hAnsi="Times New Roman" w:cs="Times New Roman"/>
          <w:bCs/>
          <w:sz w:val="28"/>
          <w:szCs w:val="28"/>
          <w:lang w:val="kk-KZ"/>
        </w:rPr>
        <w:t>Ғимараттар мен құрылыстардың найзағайдан қорғаныс құралдарын есептеу</w:t>
      </w:r>
    </w:p>
    <w:p w:rsidR="00E62D27" w:rsidRPr="00E62D27" w:rsidRDefault="00E62D27" w:rsidP="00E62D27">
      <w:pPr>
        <w:spacing w:line="228" w:lineRule="exact"/>
        <w:ind w:firstLine="720"/>
        <w:jc w:val="both"/>
        <w:rPr>
          <w:sz w:val="24"/>
          <w:szCs w:val="24"/>
          <w:lang w:val="kk-KZ"/>
        </w:rPr>
      </w:pPr>
      <w:r w:rsidRPr="00E62D27">
        <w:rPr>
          <w:rFonts w:ascii="Times New Roman" w:eastAsiaTheme="minorEastAsia" w:hAnsi="Times New Roman" w:cs="Times New Roman"/>
          <w:b/>
          <w:sz w:val="28"/>
          <w:szCs w:val="28"/>
          <w:lang w:val="kk-KZ" w:eastAsia="zh-CN"/>
        </w:rPr>
        <w:t xml:space="preserve">Семинардың мақсаты: </w:t>
      </w:r>
      <w:r w:rsidRPr="00E62D27">
        <w:rPr>
          <w:rFonts w:ascii="Times New Roman" w:eastAsiaTheme="minorEastAsia" w:hAnsi="Times New Roman" w:cs="Times New Roman"/>
          <w:sz w:val="28"/>
          <w:szCs w:val="28"/>
          <w:lang w:val="kk-KZ" w:eastAsia="zh-CN"/>
        </w:rPr>
        <w:t>Магистранттарды ғ</w:t>
      </w:r>
      <w:r w:rsidRPr="00E62D27">
        <w:rPr>
          <w:rFonts w:ascii="Times New Roman" w:eastAsia="Arial Unicode MS" w:hAnsi="Times New Roman" w:cs="Times New Roman"/>
          <w:bCs/>
          <w:sz w:val="28"/>
          <w:szCs w:val="28"/>
          <w:lang w:val="kk-KZ"/>
        </w:rPr>
        <w:t>имараттар мен құрылыстардың найзағайдан қорғаныс құралдарын есептеу жұмыстарымен таныстыру</w:t>
      </w:r>
    </w:p>
    <w:p w:rsidR="00E62D27" w:rsidRPr="00E62D27" w:rsidRDefault="00E62D27" w:rsidP="00E62D27">
      <w:pPr>
        <w:ind w:firstLine="720"/>
        <w:jc w:val="both"/>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t xml:space="preserve">Қарастырылатын сұрақтар: </w:t>
      </w:r>
    </w:p>
    <w:p w:rsidR="00E62D27" w:rsidRPr="00E62D27" w:rsidRDefault="00E62D27" w:rsidP="00E62D27">
      <w:pPr>
        <w:numPr>
          <w:ilvl w:val="0"/>
          <w:numId w:val="19"/>
        </w:numPr>
        <w:contextualSpacing/>
        <w:jc w:val="both"/>
        <w:rPr>
          <w:rFonts w:ascii="Times New Roman" w:eastAsiaTheme="minorEastAsia" w:hAnsi="Times New Roman" w:cs="Times New Roman"/>
          <w:b/>
          <w:sz w:val="28"/>
          <w:szCs w:val="28"/>
          <w:lang w:val="kk-KZ" w:eastAsia="zh-CN"/>
        </w:rPr>
      </w:pPr>
      <w:r w:rsidRPr="00E62D27">
        <w:rPr>
          <w:rFonts w:ascii="Times New Roman" w:hAnsi="Times New Roman" w:cs="Times New Roman"/>
          <w:sz w:val="28"/>
          <w:szCs w:val="28"/>
          <w:lang w:val="kk-KZ"/>
        </w:rPr>
        <w:t>Ғимараттар мен құрылыстардың түрлі объектілерін найзағайдан қорғау  деңгейлері</w:t>
      </w:r>
    </w:p>
    <w:p w:rsidR="00E62D27" w:rsidRPr="00E62D27" w:rsidRDefault="00E62D27" w:rsidP="00E62D27">
      <w:pPr>
        <w:numPr>
          <w:ilvl w:val="0"/>
          <w:numId w:val="19"/>
        </w:numPr>
        <w:contextualSpacing/>
        <w:jc w:val="both"/>
        <w:rPr>
          <w:rFonts w:ascii="Times New Roman" w:eastAsiaTheme="minorEastAsia" w:hAnsi="Times New Roman" w:cs="Times New Roman"/>
          <w:b/>
          <w:sz w:val="28"/>
          <w:szCs w:val="28"/>
          <w:lang w:val="kk-KZ" w:eastAsia="zh-CN"/>
        </w:rPr>
      </w:pPr>
      <w:r w:rsidRPr="00E62D27">
        <w:rPr>
          <w:rFonts w:ascii="Times New Roman" w:hAnsi="Times New Roman" w:cs="Times New Roman"/>
          <w:sz w:val="28"/>
          <w:szCs w:val="28"/>
          <w:lang w:val="kk-KZ"/>
        </w:rPr>
        <w:t>Ғимараттағы найзағай күркіреуі акелетін зардаптар</w:t>
      </w:r>
    </w:p>
    <w:p w:rsidR="00E62D27" w:rsidRPr="00E62D27" w:rsidRDefault="00E62D27" w:rsidP="00E62D27">
      <w:pPr>
        <w:numPr>
          <w:ilvl w:val="0"/>
          <w:numId w:val="19"/>
        </w:numPr>
        <w:spacing w:after="0"/>
        <w:contextualSpacing/>
        <w:jc w:val="both"/>
        <w:rPr>
          <w:rFonts w:ascii="Times New Roman" w:eastAsiaTheme="minorEastAsia" w:hAnsi="Times New Roman" w:cs="Times New Roman"/>
          <w:b/>
          <w:sz w:val="28"/>
          <w:szCs w:val="28"/>
          <w:lang w:val="kk-KZ" w:eastAsia="zh-CN"/>
        </w:rPr>
      </w:pPr>
      <w:r w:rsidRPr="00E62D27">
        <w:rPr>
          <w:rFonts w:ascii="Times New Roman" w:hAnsi="Times New Roman" w:cs="Times New Roman"/>
          <w:sz w:val="28"/>
          <w:szCs w:val="28"/>
          <w:shd w:val="clear" w:color="auto" w:fill="FFFFFF"/>
          <w:lang w:val="kk-KZ"/>
        </w:rPr>
        <w:t>Ғимараттар мен құрылыстарды найзағайдан қорғау құрылғыларының санаттарын анализдеу</w:t>
      </w:r>
    </w:p>
    <w:p w:rsidR="00E62D27" w:rsidRPr="00E62D27" w:rsidRDefault="00E62D27" w:rsidP="00E62D27">
      <w:pPr>
        <w:spacing w:after="0"/>
        <w:ind w:left="1080"/>
        <w:contextualSpacing/>
        <w:jc w:val="both"/>
        <w:rPr>
          <w:rFonts w:ascii="Times New Roman" w:eastAsiaTheme="minorEastAsia" w:hAnsi="Times New Roman" w:cs="Times New Roman"/>
          <w:b/>
          <w:sz w:val="28"/>
          <w:szCs w:val="28"/>
          <w:lang w:val="kk-KZ" w:eastAsia="zh-CN"/>
        </w:rPr>
      </w:pPr>
    </w:p>
    <w:p w:rsidR="00E62D27" w:rsidRPr="00E62D27" w:rsidRDefault="00E62D27" w:rsidP="00E62D27">
      <w:pPr>
        <w:spacing w:after="0"/>
        <w:ind w:firstLine="720"/>
        <w:jc w:val="both"/>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t xml:space="preserve">Қысқаша мазмұны: </w:t>
      </w:r>
    </w:p>
    <w:p w:rsidR="00E62D27" w:rsidRPr="00E62D27" w:rsidRDefault="00E62D27" w:rsidP="00E62D27">
      <w:pPr>
        <w:spacing w:after="0"/>
        <w:ind w:firstLine="720"/>
        <w:jc w:val="both"/>
        <w:rPr>
          <w:rFonts w:ascii="Times New Roman" w:eastAsiaTheme="minorEastAsia" w:hAnsi="Times New Roman" w:cs="Times New Roman"/>
          <w:b/>
          <w:sz w:val="28"/>
          <w:szCs w:val="28"/>
          <w:lang w:val="kk-KZ" w:eastAsia="zh-CN"/>
        </w:rPr>
      </w:pPr>
      <w:r w:rsidRPr="00E62D27">
        <w:rPr>
          <w:rFonts w:ascii="Times New Roman" w:hAnsi="Times New Roman" w:cs="Times New Roman"/>
          <w:sz w:val="28"/>
          <w:szCs w:val="28"/>
          <w:lang w:val="kk-KZ"/>
        </w:rPr>
        <w:t>Найзағайдың қауіптілігіне байланысты келесі найзағайдан қорғау аймақтары анықталады: 0 А аймағы – барлық нүктелері тура найзағай түсу және осы кезде пайда болған электр магниттік белдеу әсерінен объекті қоршаған орта аймағы. 0 В аймағы – сырттай найзағайдан қорғау жүйесімен қорғалған кеңістікте болғандықтан барлық нүктелері тура найзағай күркіреуінен зақымдалған объектінің сыртқы орта аймағы.</w:t>
      </w:r>
    </w:p>
    <w:p w:rsidR="00E62D27" w:rsidRPr="00E62D27" w:rsidRDefault="00E62D27" w:rsidP="00E62D27">
      <w:pPr>
        <w:jc w:val="both"/>
        <w:rPr>
          <w:rFonts w:ascii="Times New Roman" w:eastAsiaTheme="minorEastAsia" w:hAnsi="Times New Roman" w:cs="Times New Roman"/>
          <w:bCs/>
          <w:sz w:val="28"/>
          <w:szCs w:val="28"/>
          <w:lang w:val="kk-KZ" w:eastAsia="zh-CN"/>
        </w:rPr>
      </w:pPr>
    </w:p>
    <w:p w:rsidR="00E62D27" w:rsidRPr="00E62D27" w:rsidRDefault="00E62D27" w:rsidP="00E62D27">
      <w:pPr>
        <w:ind w:firstLine="360"/>
        <w:jc w:val="both"/>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t xml:space="preserve">Бақылау сұрақтары: </w:t>
      </w:r>
    </w:p>
    <w:p w:rsidR="00E62D27" w:rsidRPr="00E62D27" w:rsidRDefault="00E62D27" w:rsidP="00E62D27">
      <w:pPr>
        <w:numPr>
          <w:ilvl w:val="0"/>
          <w:numId w:val="20"/>
        </w:numPr>
        <w:contextualSpacing/>
        <w:jc w:val="both"/>
        <w:rPr>
          <w:rFonts w:ascii="Times New Roman" w:eastAsiaTheme="minorEastAsia" w:hAnsi="Times New Roman" w:cs="Times New Roman"/>
          <w:b/>
          <w:sz w:val="28"/>
          <w:szCs w:val="28"/>
          <w:lang w:val="kk-KZ" w:eastAsia="zh-CN"/>
        </w:rPr>
      </w:pPr>
      <w:r w:rsidRPr="00E62D27">
        <w:rPr>
          <w:rFonts w:ascii="Times New Roman" w:hAnsi="Times New Roman" w:cs="Times New Roman"/>
          <w:sz w:val="28"/>
          <w:szCs w:val="28"/>
          <w:lang w:val="kk-KZ"/>
        </w:rPr>
        <w:t>Найзағайдың әсер ету дәрежесін анықтайтын ғимараттардың негізгі сипаттамалары</w:t>
      </w:r>
    </w:p>
    <w:p w:rsidR="00E62D27" w:rsidRPr="00E62D27" w:rsidRDefault="00E62D27" w:rsidP="00E62D27">
      <w:pPr>
        <w:numPr>
          <w:ilvl w:val="0"/>
          <w:numId w:val="20"/>
        </w:numPr>
        <w:contextualSpacing/>
        <w:jc w:val="both"/>
        <w:rPr>
          <w:rFonts w:ascii="Times New Roman" w:eastAsiaTheme="minorEastAsia" w:hAnsi="Times New Roman" w:cs="Times New Roman"/>
          <w:b/>
          <w:sz w:val="28"/>
          <w:szCs w:val="28"/>
          <w:lang w:val="kk-KZ" w:eastAsia="zh-CN"/>
        </w:rPr>
      </w:pPr>
      <w:r w:rsidRPr="00E62D27">
        <w:rPr>
          <w:rFonts w:ascii="Times New Roman" w:hAnsi="Times New Roman" w:cs="Times New Roman"/>
          <w:sz w:val="28"/>
          <w:szCs w:val="28"/>
          <w:lang w:val="kk-KZ"/>
        </w:rPr>
        <w:t>Ғимараттарды, құрылыстарды найзағайдан қорғау критерийлері</w:t>
      </w:r>
    </w:p>
    <w:p w:rsidR="00E62D27" w:rsidRPr="00E62D27" w:rsidRDefault="00E62D27" w:rsidP="00E62D27">
      <w:pPr>
        <w:numPr>
          <w:ilvl w:val="0"/>
          <w:numId w:val="20"/>
        </w:numPr>
        <w:contextualSpacing/>
        <w:jc w:val="both"/>
        <w:rPr>
          <w:rFonts w:ascii="Times New Roman" w:eastAsiaTheme="minorEastAsia" w:hAnsi="Times New Roman" w:cs="Times New Roman"/>
          <w:b/>
          <w:sz w:val="28"/>
          <w:szCs w:val="28"/>
          <w:lang w:val="kk-KZ" w:eastAsia="zh-CN"/>
        </w:rPr>
      </w:pPr>
      <w:r w:rsidRPr="00E62D27">
        <w:rPr>
          <w:rFonts w:ascii="Times New Roman" w:hAnsi="Times New Roman" w:cs="Times New Roman"/>
          <w:sz w:val="28"/>
          <w:szCs w:val="28"/>
          <w:lang w:val="kk-KZ"/>
        </w:rPr>
        <w:t>Ғимараттар мен құрылыстарды қорғау әдістері</w:t>
      </w:r>
    </w:p>
    <w:p w:rsidR="00E62D27" w:rsidRPr="00E62D27" w:rsidRDefault="00E62D27" w:rsidP="00E62D27">
      <w:pPr>
        <w:numPr>
          <w:ilvl w:val="0"/>
          <w:numId w:val="20"/>
        </w:numPr>
        <w:contextualSpacing/>
        <w:jc w:val="both"/>
        <w:rPr>
          <w:rFonts w:ascii="Times New Roman" w:eastAsiaTheme="minorEastAsia" w:hAnsi="Times New Roman" w:cs="Times New Roman"/>
          <w:b/>
          <w:sz w:val="28"/>
          <w:szCs w:val="28"/>
          <w:lang w:val="kk-KZ" w:eastAsia="zh-CN"/>
        </w:rPr>
      </w:pPr>
      <w:r w:rsidRPr="00E62D27">
        <w:rPr>
          <w:rFonts w:ascii="Times New Roman" w:hAnsi="Times New Roman" w:cs="Times New Roman"/>
          <w:sz w:val="28"/>
          <w:szCs w:val="28"/>
          <w:lang w:val="kk-KZ"/>
        </w:rPr>
        <w:t>Ғимараттағы найзағай күркіреу зардаптары</w:t>
      </w:r>
    </w:p>
    <w:p w:rsidR="00E62D27" w:rsidRPr="00E62D27" w:rsidRDefault="00E62D27" w:rsidP="00E62D27">
      <w:pPr>
        <w:numPr>
          <w:ilvl w:val="0"/>
          <w:numId w:val="20"/>
        </w:numPr>
        <w:contextualSpacing/>
        <w:jc w:val="both"/>
        <w:rPr>
          <w:rFonts w:ascii="Times New Roman" w:eastAsiaTheme="minorEastAsia" w:hAnsi="Times New Roman" w:cs="Times New Roman"/>
          <w:b/>
          <w:sz w:val="28"/>
          <w:szCs w:val="28"/>
          <w:lang w:val="kk-KZ" w:eastAsia="zh-CN"/>
        </w:rPr>
      </w:pPr>
      <w:proofErr w:type="spellStart"/>
      <w:r w:rsidRPr="00E62D27">
        <w:rPr>
          <w:rFonts w:ascii="Times New Roman" w:hAnsi="Times New Roman" w:cs="Times New Roman"/>
          <w:sz w:val="28"/>
          <w:szCs w:val="28"/>
        </w:rPr>
        <w:t>Қалыптығимараттарғанайзағайдыңәсері</w:t>
      </w:r>
      <w:proofErr w:type="spellEnd"/>
    </w:p>
    <w:p w:rsidR="00E62D27" w:rsidRPr="00E62D27" w:rsidRDefault="00E62D27" w:rsidP="00E62D27">
      <w:pPr>
        <w:ind w:firstLine="360"/>
        <w:jc w:val="both"/>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t>Пайдаланылған әдебиеттер:</w:t>
      </w:r>
    </w:p>
    <w:p w:rsidR="00E62D27" w:rsidRPr="00E62D27" w:rsidRDefault="00E62D27" w:rsidP="00E62D27">
      <w:pPr>
        <w:ind w:firstLine="360"/>
        <w:jc w:val="both"/>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t xml:space="preserve">1. </w:t>
      </w:r>
      <w:r w:rsidRPr="00E62D27">
        <w:rPr>
          <w:rFonts w:ascii="Times New Roman" w:hAnsi="Times New Roman" w:cs="Times New Roman"/>
          <w:sz w:val="28"/>
          <w:szCs w:val="28"/>
          <w:lang w:val="kk-KZ"/>
        </w:rPr>
        <w:t>Сәулет, қала құрылысы және құрылыс саласындағы мемлекеттік нормативтер ҚР ережелер жинағы  «Ғимараттар мен имараттардың найзағайдан қорғау құрылғысы».-Алматы 2015ж.</w:t>
      </w:r>
    </w:p>
    <w:p w:rsidR="00E62D27" w:rsidRPr="00E62D27" w:rsidRDefault="00E62D27" w:rsidP="00E62D27">
      <w:pPr>
        <w:ind w:firstLine="360"/>
        <w:jc w:val="both"/>
        <w:rPr>
          <w:rFonts w:ascii="Times New Roman" w:eastAsiaTheme="minorEastAsia" w:hAnsi="Times New Roman" w:cs="Times New Roman"/>
          <w:b/>
          <w:sz w:val="28"/>
          <w:szCs w:val="28"/>
          <w:lang w:val="kk-KZ" w:eastAsia="zh-CN"/>
        </w:rPr>
      </w:pPr>
      <w:r w:rsidRPr="00E62D27">
        <w:rPr>
          <w:rFonts w:ascii="Times New Roman" w:eastAsiaTheme="minorEastAsia" w:hAnsi="Times New Roman" w:cs="Times New Roman"/>
          <w:b/>
          <w:sz w:val="28"/>
          <w:szCs w:val="28"/>
          <w:lang w:val="kk-KZ" w:eastAsia="zh-CN"/>
        </w:rPr>
        <w:t xml:space="preserve">2. </w:t>
      </w:r>
      <w:r w:rsidRPr="00E62D27">
        <w:rPr>
          <w:rFonts w:ascii="Times New Roman" w:hAnsi="Times New Roman" w:cs="Times New Roman"/>
          <w:sz w:val="28"/>
          <w:szCs w:val="28"/>
          <w:lang w:val="kk-KZ"/>
        </w:rPr>
        <w:t>ТКП 336-2011 (02230) «Ғимараттардың, құрылыстардың және инженерлік коммуникациялардың найзағайдан қорғанысы»</w:t>
      </w:r>
    </w:p>
    <w:p w:rsidR="00E62D27" w:rsidRPr="00E62D27" w:rsidRDefault="00E62D27" w:rsidP="00E62D27">
      <w:pPr>
        <w:jc w:val="both"/>
        <w:rPr>
          <w:rFonts w:ascii="Times New Roman" w:eastAsiaTheme="minorEastAsia" w:hAnsi="Times New Roman" w:cs="Times New Roman"/>
          <w:b/>
          <w:sz w:val="28"/>
          <w:szCs w:val="28"/>
          <w:lang w:val="kk-KZ" w:eastAsia="zh-CN"/>
        </w:rPr>
      </w:pPr>
    </w:p>
    <w:p w:rsidR="00E62D27" w:rsidRPr="00E62D27" w:rsidRDefault="00E62D27" w:rsidP="00E62D27">
      <w:pPr>
        <w:jc w:val="both"/>
        <w:rPr>
          <w:rFonts w:ascii="Times New Roman" w:eastAsiaTheme="minorEastAsia" w:hAnsi="Times New Roman" w:cs="Times New Roman"/>
          <w:b/>
          <w:sz w:val="28"/>
          <w:szCs w:val="28"/>
          <w:lang w:val="kk-KZ" w:eastAsia="zh-CN"/>
        </w:rPr>
      </w:pPr>
    </w:p>
    <w:p w:rsidR="00E62D27" w:rsidRDefault="00E62D27" w:rsidP="00E62D27">
      <w:pPr>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lastRenderedPageBreak/>
        <w:t xml:space="preserve">                                         13 Семинар</w:t>
      </w:r>
    </w:p>
    <w:p w:rsidR="00E62D27" w:rsidRDefault="00E62D27" w:rsidP="00E62D27">
      <w:pPr>
        <w:jc w:val="both"/>
        <w:rPr>
          <w:rFonts w:ascii="Times New Roman" w:eastAsiaTheme="minorEastAsia" w:hAnsi="Times New Roman" w:cs="Times New Roman"/>
          <w:sz w:val="28"/>
          <w:szCs w:val="28"/>
          <w:lang w:val="kk-KZ" w:eastAsia="zh-CN"/>
        </w:rPr>
      </w:pPr>
      <w:r w:rsidRPr="00E62D27">
        <w:rPr>
          <w:rFonts w:ascii="Times New Roman" w:eastAsiaTheme="minorEastAsia" w:hAnsi="Times New Roman" w:cs="Times New Roman"/>
          <w:b/>
          <w:sz w:val="28"/>
          <w:szCs w:val="28"/>
          <w:lang w:val="kk-KZ" w:eastAsia="zh-CN"/>
        </w:rPr>
        <w:t>Семинар тақырыбы</w:t>
      </w:r>
      <w:r>
        <w:rPr>
          <w:rFonts w:ascii="Times New Roman" w:eastAsiaTheme="minorEastAsia" w:hAnsi="Times New Roman" w:cs="Times New Roman"/>
          <w:sz w:val="28"/>
          <w:szCs w:val="28"/>
          <w:lang w:val="kk-KZ" w:eastAsia="zh-CN"/>
        </w:rPr>
        <w:t>:</w:t>
      </w:r>
      <w:r w:rsidRPr="00E62D27">
        <w:rPr>
          <w:rFonts w:ascii="Times New Roman" w:eastAsiaTheme="minorEastAsia" w:hAnsi="Times New Roman" w:cs="Times New Roman"/>
          <w:sz w:val="28"/>
          <w:szCs w:val="28"/>
          <w:lang w:val="kk-KZ" w:eastAsia="zh-CN"/>
        </w:rPr>
        <w:t>Сыртқы қоршаудағы қауіпсіздік құрылымдарын есептеу жарылғыш аймақтар</w:t>
      </w:r>
    </w:p>
    <w:p w:rsidR="00E62D27" w:rsidRDefault="00E62D27" w:rsidP="00E62D27">
      <w:pPr>
        <w:jc w:val="both"/>
        <w:rPr>
          <w:rFonts w:ascii="Times New Roman" w:eastAsiaTheme="minorEastAsia" w:hAnsi="Times New Roman" w:cs="Times New Roman"/>
          <w:sz w:val="28"/>
          <w:szCs w:val="28"/>
          <w:lang w:val="kk-KZ" w:eastAsia="zh-CN"/>
        </w:rPr>
      </w:pPr>
      <w:r w:rsidRPr="00E62D27">
        <w:rPr>
          <w:rFonts w:ascii="Times New Roman" w:eastAsiaTheme="minorEastAsia" w:hAnsi="Times New Roman" w:cs="Times New Roman"/>
          <w:b/>
          <w:sz w:val="28"/>
          <w:szCs w:val="28"/>
          <w:lang w:val="kk-KZ" w:eastAsia="zh-CN"/>
        </w:rPr>
        <w:t>Семинар мақсаты</w:t>
      </w:r>
      <w:r>
        <w:rPr>
          <w:rFonts w:ascii="Times New Roman" w:eastAsiaTheme="minorEastAsia" w:hAnsi="Times New Roman" w:cs="Times New Roman"/>
          <w:b/>
          <w:sz w:val="28"/>
          <w:szCs w:val="28"/>
          <w:lang w:val="kk-KZ" w:eastAsia="zh-CN"/>
        </w:rPr>
        <w:t xml:space="preserve">: </w:t>
      </w:r>
      <w:r w:rsidRPr="004A7887">
        <w:rPr>
          <w:rFonts w:ascii="Times New Roman" w:eastAsiaTheme="minorEastAsia" w:hAnsi="Times New Roman" w:cs="Times New Roman"/>
          <w:sz w:val="28"/>
          <w:szCs w:val="28"/>
          <w:lang w:val="kk-KZ" w:eastAsia="zh-CN"/>
        </w:rPr>
        <w:t xml:space="preserve">Магистранттарға </w:t>
      </w:r>
      <w:r w:rsidR="004A7887" w:rsidRPr="004A7887">
        <w:rPr>
          <w:rFonts w:ascii="Times New Roman" w:eastAsiaTheme="minorEastAsia" w:hAnsi="Times New Roman" w:cs="Times New Roman"/>
          <w:sz w:val="28"/>
          <w:szCs w:val="28"/>
          <w:lang w:val="kk-KZ" w:eastAsia="zh-CN"/>
        </w:rPr>
        <w:t>с</w:t>
      </w:r>
      <w:r w:rsidRPr="004A7887">
        <w:rPr>
          <w:rFonts w:ascii="Times New Roman" w:eastAsiaTheme="minorEastAsia" w:hAnsi="Times New Roman" w:cs="Times New Roman"/>
          <w:sz w:val="28"/>
          <w:szCs w:val="28"/>
          <w:lang w:val="kk-KZ" w:eastAsia="zh-CN"/>
        </w:rPr>
        <w:t>ыртқы қоршаудағы қауіпсіздік құрылымдарын жарылғыш аймақтар</w:t>
      </w:r>
      <w:r w:rsidR="004A7887" w:rsidRPr="004A7887">
        <w:rPr>
          <w:rFonts w:ascii="Times New Roman" w:eastAsiaTheme="minorEastAsia" w:hAnsi="Times New Roman" w:cs="Times New Roman"/>
          <w:sz w:val="28"/>
          <w:szCs w:val="28"/>
          <w:lang w:val="kk-KZ" w:eastAsia="zh-CN"/>
        </w:rPr>
        <w:t>ын есеп</w:t>
      </w:r>
      <w:r w:rsidR="00A02394">
        <w:rPr>
          <w:rFonts w:ascii="Times New Roman" w:eastAsiaTheme="minorEastAsia" w:hAnsi="Times New Roman" w:cs="Times New Roman"/>
          <w:sz w:val="28"/>
          <w:szCs w:val="28"/>
          <w:lang w:val="kk-KZ" w:eastAsia="zh-CN"/>
        </w:rPr>
        <w:t>теу</w:t>
      </w:r>
      <w:r w:rsidR="004A7887" w:rsidRPr="004A7887">
        <w:rPr>
          <w:rFonts w:ascii="Times New Roman" w:eastAsiaTheme="minorEastAsia" w:hAnsi="Times New Roman" w:cs="Times New Roman"/>
          <w:sz w:val="28"/>
          <w:szCs w:val="28"/>
          <w:lang w:val="kk-KZ" w:eastAsia="zh-CN"/>
        </w:rPr>
        <w:t xml:space="preserve">мен таныстыру </w:t>
      </w:r>
    </w:p>
    <w:p w:rsidR="004A7887" w:rsidRPr="004A7887" w:rsidRDefault="004A7887" w:rsidP="00A02394">
      <w:pPr>
        <w:tabs>
          <w:tab w:val="center" w:pos="4844"/>
        </w:tabs>
        <w:jc w:val="both"/>
        <w:rPr>
          <w:rFonts w:ascii="Times New Roman" w:eastAsiaTheme="minorEastAsia" w:hAnsi="Times New Roman" w:cs="Times New Roman"/>
          <w:b/>
          <w:sz w:val="28"/>
          <w:szCs w:val="28"/>
          <w:lang w:val="kk-KZ" w:eastAsia="zh-CN"/>
        </w:rPr>
      </w:pPr>
      <w:r w:rsidRPr="004A7887">
        <w:rPr>
          <w:rFonts w:ascii="Times New Roman" w:eastAsiaTheme="minorEastAsia" w:hAnsi="Times New Roman" w:cs="Times New Roman"/>
          <w:b/>
          <w:sz w:val="28"/>
          <w:szCs w:val="28"/>
          <w:lang w:val="kk-KZ" w:eastAsia="zh-CN"/>
        </w:rPr>
        <w:t>Қарастырылатын сұрақтар</w:t>
      </w:r>
      <w:r w:rsidR="00A02394">
        <w:rPr>
          <w:rFonts w:ascii="Times New Roman" w:eastAsiaTheme="minorEastAsia" w:hAnsi="Times New Roman" w:cs="Times New Roman"/>
          <w:b/>
          <w:sz w:val="28"/>
          <w:szCs w:val="28"/>
          <w:lang w:val="kk-KZ" w:eastAsia="zh-CN"/>
        </w:rPr>
        <w:tab/>
      </w:r>
    </w:p>
    <w:p w:rsidR="004A7887" w:rsidRDefault="004A7887" w:rsidP="004A7887">
      <w:pPr>
        <w:spacing w:after="0"/>
        <w:jc w:val="both"/>
        <w:rPr>
          <w:rFonts w:ascii="Times New Roman" w:eastAsiaTheme="minorEastAsia" w:hAnsi="Times New Roman" w:cs="Times New Roman"/>
          <w:sz w:val="28"/>
          <w:szCs w:val="28"/>
          <w:lang w:val="kk-KZ" w:eastAsia="zh-CN"/>
        </w:rPr>
      </w:pPr>
      <w:r>
        <w:rPr>
          <w:rFonts w:ascii="Times New Roman" w:eastAsiaTheme="minorEastAsia" w:hAnsi="Times New Roman" w:cs="Times New Roman"/>
          <w:sz w:val="28"/>
          <w:szCs w:val="28"/>
          <w:lang w:val="kk-KZ" w:eastAsia="zh-CN"/>
        </w:rPr>
        <w:t>1.</w:t>
      </w:r>
      <w:r w:rsidRPr="004A7887">
        <w:rPr>
          <w:rFonts w:ascii="Times New Roman" w:eastAsiaTheme="minorEastAsia" w:hAnsi="Times New Roman" w:cs="Times New Roman"/>
          <w:sz w:val="28"/>
          <w:szCs w:val="28"/>
          <w:lang w:val="kk-KZ" w:eastAsia="zh-CN"/>
        </w:rPr>
        <w:t xml:space="preserve">Жарылыс жұмыстары кезінде қауіпсіз қашықтықты есептеу. </w:t>
      </w:r>
    </w:p>
    <w:p w:rsidR="004A7887" w:rsidRDefault="004A7887" w:rsidP="004A7887">
      <w:pPr>
        <w:spacing w:after="0"/>
        <w:jc w:val="both"/>
        <w:rPr>
          <w:rFonts w:ascii="Times New Roman" w:eastAsiaTheme="minorEastAsia" w:hAnsi="Times New Roman" w:cs="Times New Roman"/>
          <w:sz w:val="28"/>
          <w:szCs w:val="28"/>
          <w:lang w:val="kk-KZ" w:eastAsia="zh-CN"/>
        </w:rPr>
      </w:pPr>
      <w:r>
        <w:rPr>
          <w:rFonts w:ascii="Times New Roman" w:eastAsiaTheme="minorEastAsia" w:hAnsi="Times New Roman" w:cs="Times New Roman"/>
          <w:sz w:val="28"/>
          <w:szCs w:val="28"/>
          <w:lang w:val="kk-KZ" w:eastAsia="zh-CN"/>
        </w:rPr>
        <w:t>2.</w:t>
      </w:r>
      <w:r w:rsidRPr="004A7887">
        <w:rPr>
          <w:rFonts w:ascii="Times New Roman" w:eastAsiaTheme="minorEastAsia" w:hAnsi="Times New Roman" w:cs="Times New Roman"/>
          <w:sz w:val="28"/>
          <w:szCs w:val="28"/>
          <w:lang w:val="kk-KZ" w:eastAsia="zh-CN"/>
        </w:rPr>
        <w:t>Қауіпті аймақ шекараларын белгілеу, сигнал беру.</w:t>
      </w:r>
    </w:p>
    <w:p w:rsidR="004A7887" w:rsidRDefault="004A7887" w:rsidP="004A7887">
      <w:pPr>
        <w:spacing w:after="0"/>
        <w:jc w:val="both"/>
        <w:rPr>
          <w:rFonts w:ascii="Times New Roman" w:eastAsiaTheme="minorEastAsia" w:hAnsi="Times New Roman" w:cs="Times New Roman"/>
          <w:sz w:val="28"/>
          <w:szCs w:val="28"/>
          <w:lang w:val="kk-KZ" w:eastAsia="zh-CN"/>
        </w:rPr>
      </w:pPr>
      <w:r>
        <w:rPr>
          <w:rFonts w:ascii="Times New Roman" w:eastAsiaTheme="minorEastAsia" w:hAnsi="Times New Roman" w:cs="Times New Roman"/>
          <w:sz w:val="28"/>
          <w:szCs w:val="28"/>
          <w:lang w:val="kk-KZ" w:eastAsia="zh-CN"/>
        </w:rPr>
        <w:t>3. Қашықтықтан басқару құрылғылары</w:t>
      </w:r>
    </w:p>
    <w:p w:rsidR="004A7887" w:rsidRPr="004A7887" w:rsidRDefault="004A7887" w:rsidP="00E62D27">
      <w:pPr>
        <w:jc w:val="both"/>
        <w:rPr>
          <w:rFonts w:ascii="Times New Roman" w:eastAsiaTheme="minorEastAsia" w:hAnsi="Times New Roman" w:cs="Times New Roman"/>
          <w:b/>
          <w:sz w:val="28"/>
          <w:szCs w:val="28"/>
          <w:lang w:val="kk-KZ" w:eastAsia="zh-CN"/>
        </w:rPr>
      </w:pPr>
      <w:r w:rsidRPr="004A7887">
        <w:rPr>
          <w:rFonts w:ascii="Times New Roman" w:eastAsiaTheme="minorEastAsia" w:hAnsi="Times New Roman" w:cs="Times New Roman"/>
          <w:b/>
          <w:sz w:val="28"/>
          <w:szCs w:val="28"/>
          <w:lang w:val="kk-KZ" w:eastAsia="zh-CN"/>
        </w:rPr>
        <w:t>Қысқаша мазмұны:</w:t>
      </w:r>
    </w:p>
    <w:p w:rsidR="004A7887" w:rsidRPr="004A7887" w:rsidRDefault="004A7887" w:rsidP="004A7887">
      <w:pPr>
        <w:spacing w:after="0"/>
        <w:jc w:val="both"/>
        <w:rPr>
          <w:rFonts w:ascii="Times New Roman" w:eastAsiaTheme="minorEastAsia" w:hAnsi="Times New Roman" w:cs="Times New Roman"/>
          <w:sz w:val="28"/>
          <w:szCs w:val="28"/>
          <w:lang w:val="kk-KZ" w:eastAsia="zh-CN"/>
        </w:rPr>
      </w:pPr>
      <w:r>
        <w:rPr>
          <w:rFonts w:ascii="Times New Roman" w:eastAsiaTheme="minorEastAsia" w:hAnsi="Times New Roman" w:cs="Times New Roman"/>
          <w:sz w:val="28"/>
          <w:szCs w:val="28"/>
          <w:lang w:val="kk-KZ" w:eastAsia="zh-CN"/>
        </w:rPr>
        <w:tab/>
      </w:r>
      <w:r w:rsidRPr="004A7887">
        <w:rPr>
          <w:rFonts w:ascii="Times New Roman" w:eastAsiaTheme="minorEastAsia" w:hAnsi="Times New Roman" w:cs="Times New Roman"/>
          <w:sz w:val="28"/>
          <w:szCs w:val="28"/>
          <w:lang w:val="kk-KZ" w:eastAsia="zh-CN"/>
        </w:rPr>
        <w:t>Сақтандыратындарға оқшаулайтын  құрылғылар жатады.Оқшаулайтын құрылғылар жабдықтардың қауіпті  а</w:t>
      </w:r>
      <w:r>
        <w:rPr>
          <w:rFonts w:ascii="Times New Roman" w:eastAsiaTheme="minorEastAsia" w:hAnsi="Times New Roman" w:cs="Times New Roman"/>
          <w:sz w:val="28"/>
          <w:szCs w:val="28"/>
          <w:lang w:val="kk-KZ" w:eastAsia="zh-CN"/>
        </w:rPr>
        <w:t xml:space="preserve">ймақтарында жұмыс жасаушыларға  </w:t>
      </w:r>
      <w:r w:rsidRPr="004A7887">
        <w:rPr>
          <w:rFonts w:ascii="Times New Roman" w:eastAsiaTheme="minorEastAsia" w:hAnsi="Times New Roman" w:cs="Times New Roman"/>
          <w:sz w:val="28"/>
          <w:szCs w:val="28"/>
          <w:lang w:val="kk-KZ" w:eastAsia="zh-CN"/>
        </w:rPr>
        <w:t xml:space="preserve">енуіне физикалық тосқауыл бола алмайды.  </w:t>
      </w:r>
    </w:p>
    <w:p w:rsidR="004A7887" w:rsidRPr="004A7887" w:rsidRDefault="004A7887" w:rsidP="004A7887">
      <w:pPr>
        <w:spacing w:after="0"/>
        <w:jc w:val="both"/>
        <w:rPr>
          <w:rFonts w:ascii="Times New Roman" w:eastAsiaTheme="minorEastAsia" w:hAnsi="Times New Roman" w:cs="Times New Roman"/>
          <w:sz w:val="28"/>
          <w:szCs w:val="28"/>
          <w:lang w:val="kk-KZ" w:eastAsia="zh-CN"/>
        </w:rPr>
      </w:pPr>
      <w:r>
        <w:rPr>
          <w:rFonts w:ascii="Times New Roman" w:eastAsiaTheme="minorEastAsia" w:hAnsi="Times New Roman" w:cs="Times New Roman"/>
          <w:sz w:val="28"/>
          <w:szCs w:val="28"/>
          <w:lang w:val="kk-KZ" w:eastAsia="zh-CN"/>
        </w:rPr>
        <w:tab/>
      </w:r>
      <w:r w:rsidRPr="004A7887">
        <w:rPr>
          <w:rFonts w:ascii="Times New Roman" w:eastAsiaTheme="minorEastAsia" w:hAnsi="Times New Roman" w:cs="Times New Roman"/>
          <w:sz w:val="28"/>
          <w:szCs w:val="28"/>
          <w:lang w:val="kk-KZ" w:eastAsia="zh-CN"/>
        </w:rPr>
        <w:t xml:space="preserve">Қауіпсіздік талаптары бойынша тікелей жұмыс аумағында қызметкерлердің болуына рұқсат етілмейтін қауіпті және қиын жұмыстарды өндіру кезінде технологиялық операцияларды орындау үшін дистациялық басқару(құрылғылармен)жүйелерімен жабдықталған әр түрлі механизмдер қолданылады.Жабдықтардың жағдайлары туралы ақпараттарды бейнелеу үшін арнайы көрсеткіш тақта қолданылады. Олардың құрамына операторға ақпараттарды ұсынудың дистанциялық тәсілі мен басқарма сигналдарын беру орнатылған. Басқару қорғалаған команда пунктінде орнатылған пульт  арқылы жүзеге асырылады.Жабдықтардың жағдайлары туралы ақпараттарды бейнелеу үшін арнайы көрсеткіш тақта қолданылады. </w:t>
      </w:r>
    </w:p>
    <w:p w:rsidR="00E62D27" w:rsidRDefault="004A7887" w:rsidP="004A7887">
      <w:pPr>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 xml:space="preserve">       Бақылау сұрақтары</w:t>
      </w:r>
    </w:p>
    <w:p w:rsidR="00A02394" w:rsidRDefault="00A02394" w:rsidP="004A7887">
      <w:pPr>
        <w:jc w:val="both"/>
        <w:rPr>
          <w:rFonts w:ascii="Times New Roman" w:eastAsiaTheme="minorEastAsia" w:hAnsi="Times New Roman" w:cs="Times New Roman"/>
          <w:sz w:val="28"/>
          <w:szCs w:val="28"/>
          <w:lang w:val="kk-KZ" w:eastAsia="zh-CN"/>
        </w:rPr>
      </w:pPr>
      <w:r>
        <w:rPr>
          <w:rFonts w:ascii="Times New Roman" w:eastAsiaTheme="minorEastAsia" w:hAnsi="Times New Roman" w:cs="Times New Roman"/>
          <w:sz w:val="28"/>
          <w:szCs w:val="28"/>
          <w:lang w:val="kk-KZ" w:eastAsia="zh-CN"/>
        </w:rPr>
        <w:t>1.Жарылғыш материалдарымен</w:t>
      </w:r>
      <w:r w:rsidRPr="00A02394">
        <w:rPr>
          <w:rFonts w:ascii="Times New Roman" w:eastAsiaTheme="minorEastAsia" w:hAnsi="Times New Roman" w:cs="Times New Roman"/>
          <w:sz w:val="28"/>
          <w:szCs w:val="28"/>
          <w:lang w:val="kk-KZ" w:eastAsia="zh-CN"/>
        </w:rPr>
        <w:t xml:space="preserve"> жұмыс кезіндегі техникалық   қауіпсіздік</w:t>
      </w:r>
      <w:r>
        <w:rPr>
          <w:rFonts w:ascii="Times New Roman" w:eastAsiaTheme="minorEastAsia" w:hAnsi="Times New Roman" w:cs="Times New Roman"/>
          <w:sz w:val="28"/>
          <w:szCs w:val="28"/>
          <w:lang w:val="kk-KZ" w:eastAsia="zh-CN"/>
        </w:rPr>
        <w:t xml:space="preserve"> ережесін талдаңыз</w:t>
      </w:r>
    </w:p>
    <w:p w:rsidR="00A02394" w:rsidRDefault="00A02394" w:rsidP="004A7887">
      <w:pPr>
        <w:jc w:val="both"/>
        <w:rPr>
          <w:rFonts w:ascii="Times New Roman" w:eastAsiaTheme="minorEastAsia" w:hAnsi="Times New Roman" w:cs="Times New Roman"/>
          <w:sz w:val="28"/>
          <w:szCs w:val="28"/>
          <w:lang w:val="kk-KZ" w:eastAsia="zh-CN"/>
        </w:rPr>
      </w:pPr>
      <w:r>
        <w:rPr>
          <w:rFonts w:ascii="Times New Roman" w:eastAsiaTheme="minorEastAsia" w:hAnsi="Times New Roman" w:cs="Times New Roman"/>
          <w:sz w:val="28"/>
          <w:szCs w:val="28"/>
          <w:lang w:val="kk-KZ" w:eastAsia="zh-CN"/>
        </w:rPr>
        <w:t>2. Жарылғыш материалдарының түрлері мен жіктелуін сипаттаңыз</w:t>
      </w:r>
    </w:p>
    <w:p w:rsidR="00A02394" w:rsidRDefault="00A02394" w:rsidP="004A7887">
      <w:pPr>
        <w:jc w:val="both"/>
        <w:rPr>
          <w:rFonts w:ascii="Times New Roman" w:eastAsiaTheme="minorEastAsia" w:hAnsi="Times New Roman" w:cs="Times New Roman"/>
          <w:sz w:val="28"/>
          <w:szCs w:val="28"/>
          <w:lang w:val="kk-KZ" w:eastAsia="zh-CN"/>
        </w:rPr>
      </w:pPr>
      <w:r>
        <w:rPr>
          <w:rFonts w:ascii="Times New Roman" w:eastAsiaTheme="minorEastAsia" w:hAnsi="Times New Roman" w:cs="Times New Roman"/>
          <w:sz w:val="28"/>
          <w:szCs w:val="28"/>
          <w:lang w:val="kk-KZ" w:eastAsia="zh-CN"/>
        </w:rPr>
        <w:t>3. Сыртқы  қоршаудағы қауіпсіздік құрылымдарында жарылыс болған жағдайда туындайтын факторларды атаңыз</w:t>
      </w:r>
    </w:p>
    <w:p w:rsidR="00A02394" w:rsidRDefault="00A02394" w:rsidP="004A7887">
      <w:pPr>
        <w:jc w:val="both"/>
        <w:rPr>
          <w:rFonts w:ascii="Times New Roman" w:eastAsiaTheme="minorEastAsia" w:hAnsi="Times New Roman" w:cs="Times New Roman"/>
          <w:sz w:val="28"/>
          <w:szCs w:val="28"/>
          <w:lang w:val="kk-KZ" w:eastAsia="zh-CN"/>
        </w:rPr>
      </w:pPr>
      <w:r>
        <w:rPr>
          <w:rFonts w:ascii="Times New Roman" w:eastAsiaTheme="minorEastAsia" w:hAnsi="Times New Roman" w:cs="Times New Roman"/>
          <w:sz w:val="28"/>
          <w:szCs w:val="28"/>
          <w:lang w:val="kk-KZ" w:eastAsia="zh-CN"/>
        </w:rPr>
        <w:t>4.</w:t>
      </w:r>
      <w:r w:rsidRPr="00A02394">
        <w:rPr>
          <w:rFonts w:ascii="Times New Roman" w:eastAsiaTheme="minorEastAsia" w:hAnsi="Times New Roman" w:cs="Times New Roman"/>
          <w:sz w:val="28"/>
          <w:szCs w:val="28"/>
          <w:lang w:val="kk-KZ" w:eastAsia="zh-CN"/>
        </w:rPr>
        <w:t>Жарылыс жұмыстары кезінде қауіпсіз қашықтықты</w:t>
      </w:r>
      <w:r>
        <w:rPr>
          <w:rFonts w:ascii="Times New Roman" w:eastAsiaTheme="minorEastAsia" w:hAnsi="Times New Roman" w:cs="Times New Roman"/>
          <w:sz w:val="28"/>
          <w:szCs w:val="28"/>
          <w:lang w:val="kk-KZ" w:eastAsia="zh-CN"/>
        </w:rPr>
        <w:t>қты анықтау жолдарын түсіндіріңіз</w:t>
      </w:r>
    </w:p>
    <w:p w:rsidR="00A02394" w:rsidRDefault="00A02394" w:rsidP="004A7887">
      <w:pPr>
        <w:jc w:val="both"/>
        <w:rPr>
          <w:rFonts w:ascii="Times New Roman" w:eastAsiaTheme="minorEastAsia" w:hAnsi="Times New Roman" w:cs="Times New Roman"/>
          <w:sz w:val="28"/>
          <w:szCs w:val="28"/>
          <w:lang w:val="kk-KZ" w:eastAsia="zh-CN"/>
        </w:rPr>
      </w:pPr>
      <w:r>
        <w:rPr>
          <w:rFonts w:ascii="Times New Roman" w:eastAsiaTheme="minorEastAsia" w:hAnsi="Times New Roman" w:cs="Times New Roman"/>
          <w:sz w:val="28"/>
          <w:szCs w:val="28"/>
          <w:lang w:val="kk-KZ" w:eastAsia="zh-CN"/>
        </w:rPr>
        <w:t xml:space="preserve"> Пайдаланылған әдебиеттер</w:t>
      </w:r>
    </w:p>
    <w:p w:rsidR="00A02394" w:rsidRPr="00A02394" w:rsidRDefault="00AF257A" w:rsidP="00A02394">
      <w:pPr>
        <w:pStyle w:val="a3"/>
        <w:numPr>
          <w:ilvl w:val="0"/>
          <w:numId w:val="21"/>
        </w:numPr>
        <w:jc w:val="both"/>
        <w:rPr>
          <w:rFonts w:ascii="Times New Roman" w:eastAsiaTheme="minorEastAsia" w:hAnsi="Times New Roman" w:cs="Times New Roman"/>
          <w:sz w:val="28"/>
          <w:szCs w:val="28"/>
          <w:lang w:val="kk-KZ" w:eastAsia="zh-CN"/>
        </w:rPr>
      </w:pPr>
      <w:hyperlink r:id="rId5" w:history="1">
        <w:r w:rsidR="00A02394" w:rsidRPr="000C4D00">
          <w:rPr>
            <w:rStyle w:val="a4"/>
            <w:rFonts w:ascii="Times New Roman" w:eastAsiaTheme="minorEastAsia" w:hAnsi="Times New Roman" w:cs="Times New Roman"/>
            <w:sz w:val="28"/>
            <w:szCs w:val="28"/>
            <w:lang w:val="kk-KZ" w:eastAsia="zh-CN"/>
          </w:rPr>
          <w:t>https://zdamsam.ru/a71116.html</w:t>
        </w:r>
      </w:hyperlink>
    </w:p>
    <w:p w:rsidR="00A02394" w:rsidRPr="00A02394" w:rsidRDefault="00A02394" w:rsidP="00A02394">
      <w:pPr>
        <w:pStyle w:val="a3"/>
        <w:jc w:val="both"/>
        <w:rPr>
          <w:rFonts w:ascii="Times New Roman" w:eastAsiaTheme="minorEastAsia" w:hAnsi="Times New Roman" w:cs="Times New Roman"/>
          <w:sz w:val="28"/>
          <w:szCs w:val="28"/>
          <w:lang w:val="kk-KZ" w:eastAsia="zh-CN"/>
        </w:rPr>
      </w:pPr>
    </w:p>
    <w:p w:rsidR="004A7887" w:rsidRPr="00A02394" w:rsidRDefault="00A02394" w:rsidP="00A02394">
      <w:pPr>
        <w:jc w:val="center"/>
        <w:rPr>
          <w:rFonts w:ascii="Times New Roman" w:eastAsiaTheme="minorEastAsia" w:hAnsi="Times New Roman" w:cs="Times New Roman"/>
          <w:b/>
          <w:sz w:val="28"/>
          <w:szCs w:val="28"/>
          <w:lang w:val="kk-KZ" w:eastAsia="zh-CN"/>
        </w:rPr>
      </w:pPr>
      <w:r w:rsidRPr="00A02394">
        <w:rPr>
          <w:rFonts w:ascii="Times New Roman" w:eastAsiaTheme="minorEastAsia" w:hAnsi="Times New Roman" w:cs="Times New Roman"/>
          <w:b/>
          <w:sz w:val="28"/>
          <w:szCs w:val="28"/>
          <w:lang w:val="kk-KZ" w:eastAsia="zh-CN"/>
        </w:rPr>
        <w:lastRenderedPageBreak/>
        <w:t>14 Семинар</w:t>
      </w:r>
    </w:p>
    <w:p w:rsidR="00A02394" w:rsidRPr="00A02394" w:rsidRDefault="00A02394" w:rsidP="00A02394">
      <w:pPr>
        <w:jc w:val="both"/>
        <w:rPr>
          <w:rFonts w:ascii="Times New Roman" w:eastAsiaTheme="minorEastAsia" w:hAnsi="Times New Roman" w:cs="Times New Roman"/>
          <w:sz w:val="28"/>
          <w:szCs w:val="28"/>
          <w:lang w:val="kk-KZ" w:eastAsia="zh-CN"/>
        </w:rPr>
      </w:pPr>
      <w:r w:rsidRPr="00A02394">
        <w:rPr>
          <w:rFonts w:ascii="Times New Roman" w:eastAsiaTheme="minorEastAsia" w:hAnsi="Times New Roman" w:cs="Times New Roman"/>
          <w:b/>
          <w:sz w:val="28"/>
          <w:szCs w:val="28"/>
          <w:lang w:val="kk-KZ" w:eastAsia="zh-CN"/>
        </w:rPr>
        <w:t>Семинар тақырыбы</w:t>
      </w:r>
      <w:r w:rsidRPr="00A02394">
        <w:rPr>
          <w:rFonts w:ascii="Times New Roman" w:eastAsiaTheme="minorEastAsia" w:hAnsi="Times New Roman" w:cs="Times New Roman"/>
          <w:sz w:val="28"/>
          <w:szCs w:val="28"/>
          <w:lang w:val="kk-KZ" w:eastAsia="zh-CN"/>
        </w:rPr>
        <w:t>: Сыртқы қоршаудағы қауіпсіздік құрылымдарын есептеу жарылғыш аймақтар</w:t>
      </w:r>
    </w:p>
    <w:p w:rsidR="00A02394" w:rsidRPr="00A02394" w:rsidRDefault="00A02394" w:rsidP="00A02394">
      <w:pPr>
        <w:jc w:val="both"/>
        <w:rPr>
          <w:rFonts w:ascii="Times New Roman" w:eastAsiaTheme="minorEastAsia" w:hAnsi="Times New Roman" w:cs="Times New Roman"/>
          <w:sz w:val="28"/>
          <w:szCs w:val="28"/>
          <w:lang w:val="kk-KZ" w:eastAsia="zh-CN"/>
        </w:rPr>
      </w:pPr>
      <w:r w:rsidRPr="00A02394">
        <w:rPr>
          <w:rFonts w:ascii="Times New Roman" w:eastAsiaTheme="minorEastAsia" w:hAnsi="Times New Roman" w:cs="Times New Roman"/>
          <w:b/>
          <w:sz w:val="28"/>
          <w:szCs w:val="28"/>
          <w:lang w:val="kk-KZ" w:eastAsia="zh-CN"/>
        </w:rPr>
        <w:t>Семинар мақсаты</w:t>
      </w:r>
      <w:r w:rsidRPr="00A02394">
        <w:rPr>
          <w:rFonts w:ascii="Times New Roman" w:eastAsiaTheme="minorEastAsia" w:hAnsi="Times New Roman" w:cs="Times New Roman"/>
          <w:sz w:val="28"/>
          <w:szCs w:val="28"/>
          <w:lang w:val="kk-KZ" w:eastAsia="zh-CN"/>
        </w:rPr>
        <w:t xml:space="preserve">: Магистранттарға сыртқы қоршаудағы қауіпсіздік құрылымдарын жарылғыш аймақтарын есептеумен таныстыру </w:t>
      </w:r>
    </w:p>
    <w:p w:rsidR="00A02394" w:rsidRPr="00A02394" w:rsidRDefault="00A02394" w:rsidP="00A02394">
      <w:pPr>
        <w:jc w:val="both"/>
        <w:rPr>
          <w:rFonts w:ascii="Times New Roman" w:eastAsiaTheme="minorEastAsia" w:hAnsi="Times New Roman" w:cs="Times New Roman"/>
          <w:b/>
          <w:sz w:val="28"/>
          <w:szCs w:val="28"/>
          <w:lang w:val="kk-KZ" w:eastAsia="zh-CN"/>
        </w:rPr>
      </w:pPr>
      <w:r w:rsidRPr="00A02394">
        <w:rPr>
          <w:rFonts w:ascii="Times New Roman" w:eastAsiaTheme="minorEastAsia" w:hAnsi="Times New Roman" w:cs="Times New Roman"/>
          <w:b/>
          <w:sz w:val="28"/>
          <w:szCs w:val="28"/>
          <w:lang w:val="kk-KZ" w:eastAsia="zh-CN"/>
        </w:rPr>
        <w:t>Қарастырылатын сұрақтар</w:t>
      </w:r>
      <w:r w:rsidRPr="00A02394">
        <w:rPr>
          <w:rFonts w:ascii="Times New Roman" w:eastAsiaTheme="minorEastAsia" w:hAnsi="Times New Roman" w:cs="Times New Roman"/>
          <w:b/>
          <w:sz w:val="28"/>
          <w:szCs w:val="28"/>
          <w:lang w:val="kk-KZ" w:eastAsia="zh-CN"/>
        </w:rPr>
        <w:tab/>
      </w:r>
    </w:p>
    <w:p w:rsidR="00A02394" w:rsidRPr="00A02394" w:rsidRDefault="00A02394" w:rsidP="00A02394">
      <w:pPr>
        <w:jc w:val="both"/>
        <w:rPr>
          <w:rFonts w:ascii="Times New Roman" w:eastAsiaTheme="minorEastAsia" w:hAnsi="Times New Roman" w:cs="Times New Roman"/>
          <w:sz w:val="28"/>
          <w:szCs w:val="28"/>
          <w:lang w:val="kk-KZ" w:eastAsia="zh-CN"/>
        </w:rPr>
      </w:pPr>
      <w:r w:rsidRPr="00A02394">
        <w:rPr>
          <w:rFonts w:ascii="Times New Roman" w:eastAsiaTheme="minorEastAsia" w:hAnsi="Times New Roman" w:cs="Times New Roman"/>
          <w:sz w:val="28"/>
          <w:szCs w:val="28"/>
          <w:lang w:val="kk-KZ" w:eastAsia="zh-CN"/>
        </w:rPr>
        <w:t xml:space="preserve">1. Жарылыс жұмыстары кезінде қауіпсіз қашықтықты есептеу. </w:t>
      </w:r>
    </w:p>
    <w:p w:rsidR="00A02394" w:rsidRPr="00A02394" w:rsidRDefault="00A02394" w:rsidP="00A02394">
      <w:pPr>
        <w:jc w:val="both"/>
        <w:rPr>
          <w:rFonts w:ascii="Times New Roman" w:eastAsiaTheme="minorEastAsia" w:hAnsi="Times New Roman" w:cs="Times New Roman"/>
          <w:sz w:val="28"/>
          <w:szCs w:val="28"/>
          <w:lang w:val="kk-KZ" w:eastAsia="zh-CN"/>
        </w:rPr>
      </w:pPr>
      <w:r w:rsidRPr="00A02394">
        <w:rPr>
          <w:rFonts w:ascii="Times New Roman" w:eastAsiaTheme="minorEastAsia" w:hAnsi="Times New Roman" w:cs="Times New Roman"/>
          <w:sz w:val="28"/>
          <w:szCs w:val="28"/>
          <w:lang w:val="kk-KZ" w:eastAsia="zh-CN"/>
        </w:rPr>
        <w:t>2. Қауіпті аймақ шекараларын белгілеу, сигнал беру.</w:t>
      </w:r>
    </w:p>
    <w:p w:rsidR="00A02394" w:rsidRPr="00A02394" w:rsidRDefault="00A02394" w:rsidP="00A02394">
      <w:pPr>
        <w:jc w:val="both"/>
        <w:rPr>
          <w:rFonts w:ascii="Times New Roman" w:eastAsiaTheme="minorEastAsia" w:hAnsi="Times New Roman" w:cs="Times New Roman"/>
          <w:sz w:val="28"/>
          <w:szCs w:val="28"/>
          <w:lang w:val="kk-KZ" w:eastAsia="zh-CN"/>
        </w:rPr>
      </w:pPr>
      <w:r w:rsidRPr="00A02394">
        <w:rPr>
          <w:rFonts w:ascii="Times New Roman" w:eastAsiaTheme="minorEastAsia" w:hAnsi="Times New Roman" w:cs="Times New Roman"/>
          <w:sz w:val="28"/>
          <w:szCs w:val="28"/>
          <w:lang w:val="kk-KZ" w:eastAsia="zh-CN"/>
        </w:rPr>
        <w:t>3. Қашықтықтан басқару құрылғылары</w:t>
      </w:r>
    </w:p>
    <w:p w:rsidR="00A02394" w:rsidRPr="00A02394" w:rsidRDefault="00A02394" w:rsidP="00A02394">
      <w:pPr>
        <w:jc w:val="both"/>
        <w:rPr>
          <w:rFonts w:ascii="Times New Roman" w:eastAsiaTheme="minorEastAsia" w:hAnsi="Times New Roman" w:cs="Times New Roman"/>
          <w:b/>
          <w:sz w:val="28"/>
          <w:szCs w:val="28"/>
          <w:lang w:val="kk-KZ" w:eastAsia="zh-CN"/>
        </w:rPr>
      </w:pPr>
      <w:r w:rsidRPr="00A02394">
        <w:rPr>
          <w:rFonts w:ascii="Times New Roman" w:eastAsiaTheme="minorEastAsia" w:hAnsi="Times New Roman" w:cs="Times New Roman"/>
          <w:b/>
          <w:sz w:val="28"/>
          <w:szCs w:val="28"/>
          <w:lang w:val="kk-KZ" w:eastAsia="zh-CN"/>
        </w:rPr>
        <w:t>Қысқаша мазмұны:</w:t>
      </w:r>
    </w:p>
    <w:p w:rsidR="00A02394" w:rsidRPr="00A02394" w:rsidRDefault="00A02394" w:rsidP="00A02394">
      <w:pPr>
        <w:spacing w:after="0"/>
        <w:jc w:val="both"/>
        <w:rPr>
          <w:rFonts w:ascii="Times New Roman" w:eastAsiaTheme="minorEastAsia" w:hAnsi="Times New Roman" w:cs="Times New Roman"/>
          <w:sz w:val="28"/>
          <w:szCs w:val="28"/>
          <w:lang w:val="kk-KZ" w:eastAsia="zh-CN"/>
        </w:rPr>
      </w:pPr>
      <w:r w:rsidRPr="00A02394">
        <w:rPr>
          <w:rFonts w:ascii="Times New Roman" w:eastAsiaTheme="minorEastAsia" w:hAnsi="Times New Roman" w:cs="Times New Roman"/>
          <w:sz w:val="28"/>
          <w:szCs w:val="28"/>
          <w:lang w:val="kk-KZ" w:eastAsia="zh-CN"/>
        </w:rPr>
        <w:tab/>
        <w:t xml:space="preserve">Сақтандыратындарға оқшаулайтын  құрылғылар жатады.Оқшаулайтын  құрылғылар жабдықтардың қауіпті  аймақтарында жұмыс жасаушыларға  енуіне физикалық тосқауыл бола алмайды.  </w:t>
      </w:r>
    </w:p>
    <w:p w:rsidR="00A02394" w:rsidRPr="00A02394" w:rsidRDefault="00A02394" w:rsidP="00A02394">
      <w:pPr>
        <w:spacing w:after="0"/>
        <w:jc w:val="both"/>
        <w:rPr>
          <w:rFonts w:ascii="Times New Roman" w:eastAsiaTheme="minorEastAsia" w:hAnsi="Times New Roman" w:cs="Times New Roman"/>
          <w:sz w:val="28"/>
          <w:szCs w:val="28"/>
          <w:lang w:val="kk-KZ" w:eastAsia="zh-CN"/>
        </w:rPr>
      </w:pPr>
      <w:r w:rsidRPr="00A02394">
        <w:rPr>
          <w:rFonts w:ascii="Times New Roman" w:eastAsiaTheme="minorEastAsia" w:hAnsi="Times New Roman" w:cs="Times New Roman"/>
          <w:sz w:val="28"/>
          <w:szCs w:val="28"/>
          <w:lang w:val="kk-KZ" w:eastAsia="zh-CN"/>
        </w:rPr>
        <w:tab/>
        <w:t xml:space="preserve">Қауіпсіздік талаптары бойынша тікелей жұмыс аумағында қызметкерлердің болуына рұқсат етілмейтін қауіпті және қиын жұмыстарды өндіру кезінде технологиялық операцияларды орындау үшін дистациялық басқару(құрылғылармен)жүйелерімен жабдықталған әр түрлі механизмдер қолданылады.Жабдықтардың жағдайлары туралы ақпараттарды бейнелеу үшін арнайы көрсеткіш тақта қолданылады. Олардың құрамына операторға ақпараттарды ұсынудың дистанциялық тәсілі мен басқарма сигналдарын беру орнатылған. Басқару қорғалаған команда пунктінде орнатылған пульт  арқылы жүзеге асырылады.Жабдықтардың жағдайлары туралы ақпараттарды бейнелеу үшін арнайы көрсеткіш тақта қолданылады. </w:t>
      </w:r>
    </w:p>
    <w:p w:rsidR="00A02394" w:rsidRPr="00A02394" w:rsidRDefault="00A02394" w:rsidP="00A02394">
      <w:pPr>
        <w:jc w:val="both"/>
        <w:rPr>
          <w:rFonts w:ascii="Times New Roman" w:eastAsiaTheme="minorEastAsia" w:hAnsi="Times New Roman" w:cs="Times New Roman"/>
          <w:b/>
          <w:sz w:val="28"/>
          <w:szCs w:val="28"/>
          <w:lang w:val="kk-KZ" w:eastAsia="zh-CN"/>
        </w:rPr>
      </w:pPr>
      <w:r w:rsidRPr="00A02394">
        <w:rPr>
          <w:rFonts w:ascii="Times New Roman" w:eastAsiaTheme="minorEastAsia" w:hAnsi="Times New Roman" w:cs="Times New Roman"/>
          <w:b/>
          <w:sz w:val="28"/>
          <w:szCs w:val="28"/>
          <w:lang w:val="kk-KZ" w:eastAsia="zh-CN"/>
        </w:rPr>
        <w:t xml:space="preserve">       Бақылау сұрақтары</w:t>
      </w:r>
    </w:p>
    <w:p w:rsidR="00A02394" w:rsidRPr="00A02394" w:rsidRDefault="00A02394" w:rsidP="00A02394">
      <w:pPr>
        <w:spacing w:after="0"/>
        <w:jc w:val="both"/>
        <w:rPr>
          <w:rFonts w:ascii="Times New Roman" w:eastAsiaTheme="minorEastAsia" w:hAnsi="Times New Roman" w:cs="Times New Roman"/>
          <w:sz w:val="28"/>
          <w:szCs w:val="28"/>
          <w:lang w:val="kk-KZ" w:eastAsia="zh-CN"/>
        </w:rPr>
      </w:pPr>
      <w:r w:rsidRPr="00A02394">
        <w:rPr>
          <w:rFonts w:ascii="Times New Roman" w:eastAsiaTheme="minorEastAsia" w:hAnsi="Times New Roman" w:cs="Times New Roman"/>
          <w:sz w:val="28"/>
          <w:szCs w:val="28"/>
          <w:lang w:val="kk-KZ" w:eastAsia="zh-CN"/>
        </w:rPr>
        <w:t>1. Жарылғыш материалдарымен жұмыс кезіндегі техникалық   қауіпсіздік ережесін талдаңыз</w:t>
      </w:r>
    </w:p>
    <w:p w:rsidR="00A02394" w:rsidRPr="00A02394" w:rsidRDefault="00A02394" w:rsidP="00A02394">
      <w:pPr>
        <w:spacing w:after="0"/>
        <w:jc w:val="both"/>
        <w:rPr>
          <w:rFonts w:ascii="Times New Roman" w:eastAsiaTheme="minorEastAsia" w:hAnsi="Times New Roman" w:cs="Times New Roman"/>
          <w:sz w:val="28"/>
          <w:szCs w:val="28"/>
          <w:lang w:val="kk-KZ" w:eastAsia="zh-CN"/>
        </w:rPr>
      </w:pPr>
      <w:r w:rsidRPr="00A02394">
        <w:rPr>
          <w:rFonts w:ascii="Times New Roman" w:eastAsiaTheme="minorEastAsia" w:hAnsi="Times New Roman" w:cs="Times New Roman"/>
          <w:sz w:val="28"/>
          <w:szCs w:val="28"/>
          <w:lang w:val="kk-KZ" w:eastAsia="zh-CN"/>
        </w:rPr>
        <w:t>2. Жарылғыш материалдарының түрлері мен жіктелуін сипаттаңыз</w:t>
      </w:r>
    </w:p>
    <w:p w:rsidR="00A02394" w:rsidRPr="00A02394" w:rsidRDefault="00A02394" w:rsidP="00A02394">
      <w:pPr>
        <w:spacing w:after="0"/>
        <w:jc w:val="both"/>
        <w:rPr>
          <w:rFonts w:ascii="Times New Roman" w:eastAsiaTheme="minorEastAsia" w:hAnsi="Times New Roman" w:cs="Times New Roman"/>
          <w:sz w:val="28"/>
          <w:szCs w:val="28"/>
          <w:lang w:val="kk-KZ" w:eastAsia="zh-CN"/>
        </w:rPr>
      </w:pPr>
      <w:r w:rsidRPr="00A02394">
        <w:rPr>
          <w:rFonts w:ascii="Times New Roman" w:eastAsiaTheme="minorEastAsia" w:hAnsi="Times New Roman" w:cs="Times New Roman"/>
          <w:sz w:val="28"/>
          <w:szCs w:val="28"/>
          <w:lang w:val="kk-KZ" w:eastAsia="zh-CN"/>
        </w:rPr>
        <w:t>3. Сыртқы  қоршаудағы қауіпсіздік құрылымдарында жарылыс болған жағдайда туындайтын факторларды атаңыз</w:t>
      </w:r>
    </w:p>
    <w:p w:rsidR="00A02394" w:rsidRPr="00A02394" w:rsidRDefault="00A02394" w:rsidP="00A02394">
      <w:pPr>
        <w:spacing w:after="0"/>
        <w:jc w:val="both"/>
        <w:rPr>
          <w:rFonts w:ascii="Times New Roman" w:eastAsiaTheme="minorEastAsia" w:hAnsi="Times New Roman" w:cs="Times New Roman"/>
          <w:sz w:val="28"/>
          <w:szCs w:val="28"/>
          <w:lang w:val="kk-KZ" w:eastAsia="zh-CN"/>
        </w:rPr>
      </w:pPr>
      <w:r w:rsidRPr="00A02394">
        <w:rPr>
          <w:rFonts w:ascii="Times New Roman" w:eastAsiaTheme="minorEastAsia" w:hAnsi="Times New Roman" w:cs="Times New Roman"/>
          <w:sz w:val="28"/>
          <w:szCs w:val="28"/>
          <w:lang w:val="kk-KZ" w:eastAsia="zh-CN"/>
        </w:rPr>
        <w:t>4. Жарылыс жұмыстары кезінде қауіпсіз қашықтықтықты анықтау жолдарын түсіндіріңіз</w:t>
      </w:r>
    </w:p>
    <w:p w:rsidR="00A02394" w:rsidRPr="00A02394" w:rsidRDefault="00A02394" w:rsidP="00A02394">
      <w:pPr>
        <w:jc w:val="both"/>
        <w:rPr>
          <w:rFonts w:ascii="Times New Roman" w:eastAsiaTheme="minorEastAsia" w:hAnsi="Times New Roman" w:cs="Times New Roman"/>
          <w:b/>
          <w:sz w:val="28"/>
          <w:szCs w:val="28"/>
          <w:lang w:val="kk-KZ" w:eastAsia="zh-CN"/>
        </w:rPr>
      </w:pPr>
      <w:r w:rsidRPr="00A02394">
        <w:rPr>
          <w:rFonts w:ascii="Times New Roman" w:eastAsiaTheme="minorEastAsia" w:hAnsi="Times New Roman" w:cs="Times New Roman"/>
          <w:b/>
          <w:sz w:val="28"/>
          <w:szCs w:val="28"/>
          <w:lang w:val="kk-KZ" w:eastAsia="zh-CN"/>
        </w:rPr>
        <w:t xml:space="preserve"> Пайдаланылған әдебиеттер</w:t>
      </w:r>
    </w:p>
    <w:p w:rsidR="00A02394" w:rsidRPr="00A02394" w:rsidRDefault="00A02394" w:rsidP="00A02394">
      <w:pPr>
        <w:jc w:val="both"/>
        <w:rPr>
          <w:rFonts w:ascii="Times New Roman" w:eastAsiaTheme="minorEastAsia" w:hAnsi="Times New Roman" w:cs="Times New Roman"/>
          <w:sz w:val="28"/>
          <w:szCs w:val="28"/>
          <w:lang w:val="kk-KZ" w:eastAsia="zh-CN"/>
        </w:rPr>
      </w:pPr>
      <w:r w:rsidRPr="00A02394">
        <w:rPr>
          <w:rFonts w:ascii="Times New Roman" w:eastAsiaTheme="minorEastAsia" w:hAnsi="Times New Roman" w:cs="Times New Roman"/>
          <w:sz w:val="28"/>
          <w:szCs w:val="28"/>
          <w:lang w:val="kk-KZ" w:eastAsia="zh-CN"/>
        </w:rPr>
        <w:t>1.</w:t>
      </w:r>
      <w:r w:rsidRPr="00A02394">
        <w:rPr>
          <w:rFonts w:ascii="Times New Roman" w:eastAsiaTheme="minorEastAsia" w:hAnsi="Times New Roman" w:cs="Times New Roman"/>
          <w:sz w:val="28"/>
          <w:szCs w:val="28"/>
          <w:lang w:val="kk-KZ" w:eastAsia="zh-CN"/>
        </w:rPr>
        <w:tab/>
        <w:t>https://zdamsam.ru/a71116.html</w:t>
      </w:r>
    </w:p>
    <w:p w:rsidR="00A02394" w:rsidRDefault="00A02394" w:rsidP="00A02394">
      <w:pPr>
        <w:jc w:val="both"/>
        <w:rPr>
          <w:rFonts w:ascii="Times New Roman" w:eastAsiaTheme="minorEastAsia" w:hAnsi="Times New Roman" w:cs="Times New Roman"/>
          <w:sz w:val="28"/>
          <w:szCs w:val="28"/>
          <w:lang w:val="kk-KZ" w:eastAsia="zh-CN"/>
        </w:rPr>
      </w:pPr>
    </w:p>
    <w:p w:rsidR="00A02394" w:rsidRPr="00A02394" w:rsidRDefault="00A02394" w:rsidP="00A02394">
      <w:pPr>
        <w:jc w:val="center"/>
        <w:rPr>
          <w:rFonts w:ascii="Times New Roman" w:eastAsiaTheme="minorEastAsia" w:hAnsi="Times New Roman" w:cs="Times New Roman"/>
          <w:b/>
          <w:sz w:val="28"/>
          <w:szCs w:val="28"/>
          <w:lang w:val="kk-KZ" w:eastAsia="zh-CN"/>
        </w:rPr>
      </w:pPr>
      <w:r w:rsidRPr="00A02394">
        <w:rPr>
          <w:rFonts w:ascii="Times New Roman" w:eastAsiaTheme="minorEastAsia" w:hAnsi="Times New Roman" w:cs="Times New Roman"/>
          <w:b/>
          <w:sz w:val="28"/>
          <w:szCs w:val="28"/>
          <w:lang w:val="kk-KZ" w:eastAsia="zh-CN"/>
        </w:rPr>
        <w:lastRenderedPageBreak/>
        <w:t>15 Семинар</w:t>
      </w:r>
    </w:p>
    <w:p w:rsidR="00A02394" w:rsidRPr="00A02394" w:rsidRDefault="00A02394" w:rsidP="00A02394">
      <w:pPr>
        <w:jc w:val="both"/>
        <w:rPr>
          <w:rFonts w:ascii="Times New Roman" w:eastAsiaTheme="minorEastAsia" w:hAnsi="Times New Roman" w:cs="Times New Roman"/>
          <w:sz w:val="28"/>
          <w:szCs w:val="28"/>
          <w:lang w:val="kk-KZ" w:eastAsia="zh-CN"/>
        </w:rPr>
      </w:pPr>
      <w:r w:rsidRPr="00A02394">
        <w:rPr>
          <w:rFonts w:ascii="Times New Roman" w:eastAsiaTheme="minorEastAsia" w:hAnsi="Times New Roman" w:cs="Times New Roman"/>
          <w:b/>
          <w:sz w:val="28"/>
          <w:szCs w:val="28"/>
          <w:lang w:val="kk-KZ" w:eastAsia="zh-CN"/>
        </w:rPr>
        <w:t>Семинар тақырыбы</w:t>
      </w:r>
      <w:r w:rsidRPr="00A02394">
        <w:rPr>
          <w:rFonts w:ascii="Times New Roman" w:eastAsiaTheme="minorEastAsia" w:hAnsi="Times New Roman" w:cs="Times New Roman"/>
          <w:sz w:val="28"/>
          <w:szCs w:val="28"/>
          <w:lang w:val="kk-KZ" w:eastAsia="zh-CN"/>
        </w:rPr>
        <w:t>: Сыртқы қоршаудағы қауіпсіздік құрылымдарын есептеу жарылғыш аймақтар</w:t>
      </w:r>
    </w:p>
    <w:p w:rsidR="00A02394" w:rsidRPr="00A02394" w:rsidRDefault="00A02394" w:rsidP="00A02394">
      <w:pPr>
        <w:jc w:val="both"/>
        <w:rPr>
          <w:rFonts w:ascii="Times New Roman" w:eastAsiaTheme="minorEastAsia" w:hAnsi="Times New Roman" w:cs="Times New Roman"/>
          <w:sz w:val="28"/>
          <w:szCs w:val="28"/>
          <w:lang w:val="kk-KZ" w:eastAsia="zh-CN"/>
        </w:rPr>
      </w:pPr>
      <w:r w:rsidRPr="00A02394">
        <w:rPr>
          <w:rFonts w:ascii="Times New Roman" w:eastAsiaTheme="minorEastAsia" w:hAnsi="Times New Roman" w:cs="Times New Roman"/>
          <w:b/>
          <w:sz w:val="28"/>
          <w:szCs w:val="28"/>
          <w:lang w:val="kk-KZ" w:eastAsia="zh-CN"/>
        </w:rPr>
        <w:t>Семинар мақсаты</w:t>
      </w:r>
      <w:r w:rsidRPr="00A02394">
        <w:rPr>
          <w:rFonts w:ascii="Times New Roman" w:eastAsiaTheme="minorEastAsia" w:hAnsi="Times New Roman" w:cs="Times New Roman"/>
          <w:sz w:val="28"/>
          <w:szCs w:val="28"/>
          <w:lang w:val="kk-KZ" w:eastAsia="zh-CN"/>
        </w:rPr>
        <w:t xml:space="preserve">: Магистранттарға сыртқы қоршаудағы қауіпсіздік құрылымдарын жарылғыш аймақтарын есептеумен таныстыру </w:t>
      </w:r>
    </w:p>
    <w:p w:rsidR="00A02394" w:rsidRPr="00A02394" w:rsidRDefault="00A02394" w:rsidP="00A02394">
      <w:pPr>
        <w:jc w:val="both"/>
        <w:rPr>
          <w:rFonts w:ascii="Times New Roman" w:eastAsiaTheme="minorEastAsia" w:hAnsi="Times New Roman" w:cs="Times New Roman"/>
          <w:b/>
          <w:sz w:val="28"/>
          <w:szCs w:val="28"/>
          <w:lang w:val="kk-KZ" w:eastAsia="zh-CN"/>
        </w:rPr>
      </w:pPr>
      <w:r w:rsidRPr="00A02394">
        <w:rPr>
          <w:rFonts w:ascii="Times New Roman" w:eastAsiaTheme="minorEastAsia" w:hAnsi="Times New Roman" w:cs="Times New Roman"/>
          <w:b/>
          <w:sz w:val="28"/>
          <w:szCs w:val="28"/>
          <w:lang w:val="kk-KZ" w:eastAsia="zh-CN"/>
        </w:rPr>
        <w:t>Қарастырылатын сұрақтар</w:t>
      </w:r>
      <w:r w:rsidRPr="00A02394">
        <w:rPr>
          <w:rFonts w:ascii="Times New Roman" w:eastAsiaTheme="minorEastAsia" w:hAnsi="Times New Roman" w:cs="Times New Roman"/>
          <w:b/>
          <w:sz w:val="28"/>
          <w:szCs w:val="28"/>
          <w:lang w:val="kk-KZ" w:eastAsia="zh-CN"/>
        </w:rPr>
        <w:tab/>
      </w:r>
    </w:p>
    <w:p w:rsidR="00A02394" w:rsidRPr="00A02394" w:rsidRDefault="00A02394" w:rsidP="00A02394">
      <w:pPr>
        <w:jc w:val="both"/>
        <w:rPr>
          <w:rFonts w:ascii="Times New Roman" w:eastAsiaTheme="minorEastAsia" w:hAnsi="Times New Roman" w:cs="Times New Roman"/>
          <w:sz w:val="28"/>
          <w:szCs w:val="28"/>
          <w:lang w:val="kk-KZ" w:eastAsia="zh-CN"/>
        </w:rPr>
      </w:pPr>
      <w:r w:rsidRPr="00A02394">
        <w:rPr>
          <w:rFonts w:ascii="Times New Roman" w:eastAsiaTheme="minorEastAsia" w:hAnsi="Times New Roman" w:cs="Times New Roman"/>
          <w:sz w:val="28"/>
          <w:szCs w:val="28"/>
          <w:lang w:val="kk-KZ" w:eastAsia="zh-CN"/>
        </w:rPr>
        <w:t xml:space="preserve">1. Жарылыс жұмыстары кезінде қауіпсіз қашықтықты есептеу. </w:t>
      </w:r>
    </w:p>
    <w:p w:rsidR="00A02394" w:rsidRPr="00A02394" w:rsidRDefault="00A02394" w:rsidP="00A02394">
      <w:pPr>
        <w:jc w:val="both"/>
        <w:rPr>
          <w:rFonts w:ascii="Times New Roman" w:eastAsiaTheme="minorEastAsia" w:hAnsi="Times New Roman" w:cs="Times New Roman"/>
          <w:sz w:val="28"/>
          <w:szCs w:val="28"/>
          <w:lang w:val="kk-KZ" w:eastAsia="zh-CN"/>
        </w:rPr>
      </w:pPr>
      <w:r w:rsidRPr="00A02394">
        <w:rPr>
          <w:rFonts w:ascii="Times New Roman" w:eastAsiaTheme="minorEastAsia" w:hAnsi="Times New Roman" w:cs="Times New Roman"/>
          <w:sz w:val="28"/>
          <w:szCs w:val="28"/>
          <w:lang w:val="kk-KZ" w:eastAsia="zh-CN"/>
        </w:rPr>
        <w:t>2. Қауіпті аймақ шекараларын белгілеу, сигнал беру.</w:t>
      </w:r>
    </w:p>
    <w:p w:rsidR="00A02394" w:rsidRPr="00A02394" w:rsidRDefault="00A02394" w:rsidP="00A02394">
      <w:pPr>
        <w:jc w:val="both"/>
        <w:rPr>
          <w:rFonts w:ascii="Times New Roman" w:eastAsiaTheme="minorEastAsia" w:hAnsi="Times New Roman" w:cs="Times New Roman"/>
          <w:sz w:val="28"/>
          <w:szCs w:val="28"/>
          <w:lang w:val="kk-KZ" w:eastAsia="zh-CN"/>
        </w:rPr>
      </w:pPr>
      <w:r w:rsidRPr="00A02394">
        <w:rPr>
          <w:rFonts w:ascii="Times New Roman" w:eastAsiaTheme="minorEastAsia" w:hAnsi="Times New Roman" w:cs="Times New Roman"/>
          <w:sz w:val="28"/>
          <w:szCs w:val="28"/>
          <w:lang w:val="kk-KZ" w:eastAsia="zh-CN"/>
        </w:rPr>
        <w:t>3. Қашықтықтан басқару құрылғылары</w:t>
      </w:r>
    </w:p>
    <w:p w:rsidR="00A02394" w:rsidRPr="00A02394" w:rsidRDefault="00A02394" w:rsidP="00A02394">
      <w:pPr>
        <w:jc w:val="both"/>
        <w:rPr>
          <w:rFonts w:ascii="Times New Roman" w:eastAsiaTheme="minorEastAsia" w:hAnsi="Times New Roman" w:cs="Times New Roman"/>
          <w:b/>
          <w:sz w:val="28"/>
          <w:szCs w:val="28"/>
          <w:lang w:val="kk-KZ" w:eastAsia="zh-CN"/>
        </w:rPr>
      </w:pPr>
      <w:r w:rsidRPr="00A02394">
        <w:rPr>
          <w:rFonts w:ascii="Times New Roman" w:eastAsiaTheme="minorEastAsia" w:hAnsi="Times New Roman" w:cs="Times New Roman"/>
          <w:b/>
          <w:sz w:val="28"/>
          <w:szCs w:val="28"/>
          <w:lang w:val="kk-KZ" w:eastAsia="zh-CN"/>
        </w:rPr>
        <w:t>Қысқаша мазмұны:</w:t>
      </w:r>
    </w:p>
    <w:p w:rsidR="00A02394" w:rsidRPr="00A02394" w:rsidRDefault="00A02394" w:rsidP="005C78A0">
      <w:pPr>
        <w:spacing w:after="0"/>
        <w:jc w:val="both"/>
        <w:rPr>
          <w:rFonts w:ascii="Times New Roman" w:eastAsiaTheme="minorEastAsia" w:hAnsi="Times New Roman" w:cs="Times New Roman"/>
          <w:sz w:val="28"/>
          <w:szCs w:val="28"/>
          <w:lang w:val="kk-KZ" w:eastAsia="zh-CN"/>
        </w:rPr>
      </w:pPr>
      <w:r w:rsidRPr="00A02394">
        <w:rPr>
          <w:rFonts w:ascii="Times New Roman" w:eastAsiaTheme="minorEastAsia" w:hAnsi="Times New Roman" w:cs="Times New Roman"/>
          <w:sz w:val="28"/>
          <w:szCs w:val="28"/>
          <w:lang w:val="kk-KZ" w:eastAsia="zh-CN"/>
        </w:rPr>
        <w:tab/>
        <w:t xml:space="preserve">Сақтандыратындарға оқшаулайтын  құрылғылар жатады.Оқшаулайтын  құрылғылар жабдықтардың қауіпті  аймақтарында жұмыс жасаушыларға  енуіне физикалық тосқауыл бола алмайды.  </w:t>
      </w:r>
    </w:p>
    <w:p w:rsidR="00A02394" w:rsidRPr="00A02394" w:rsidRDefault="00A02394" w:rsidP="005C78A0">
      <w:pPr>
        <w:spacing w:after="0"/>
        <w:jc w:val="both"/>
        <w:rPr>
          <w:rFonts w:ascii="Times New Roman" w:eastAsiaTheme="minorEastAsia" w:hAnsi="Times New Roman" w:cs="Times New Roman"/>
          <w:sz w:val="28"/>
          <w:szCs w:val="28"/>
          <w:lang w:val="kk-KZ" w:eastAsia="zh-CN"/>
        </w:rPr>
      </w:pPr>
      <w:r w:rsidRPr="00A02394">
        <w:rPr>
          <w:rFonts w:ascii="Times New Roman" w:eastAsiaTheme="minorEastAsia" w:hAnsi="Times New Roman" w:cs="Times New Roman"/>
          <w:sz w:val="28"/>
          <w:szCs w:val="28"/>
          <w:lang w:val="kk-KZ" w:eastAsia="zh-CN"/>
        </w:rPr>
        <w:tab/>
        <w:t xml:space="preserve">Қауіпсіздік талаптары бойынша тікелей жұмыс аумағында қызметкерлердің болуына рұқсат етілмейтін қауіпті және қиын жұмыстарды өндіру кезінде технологиялық операцияларды орындау үшін дистациялық басқару(құрылғылармен)жүйелерімен жабдықталған әр түрлі механизмдер қолданылады.Жабдықтардың жағдайлары туралы ақпараттарды бейнелеу үшін арнайы көрсеткіш тақта қолданылады. Олардың құрамына операторға ақпараттарды ұсынудың дистанциялық тәсілі мен басқарма сигналдарын беру орнатылған. Басқару қорғалаған команда пунктінде орнатылған пульт  арқылы жүзеге асырылады.Жабдықтардың жағдайлары туралы ақпараттарды бейнелеу үшін арнайы көрсеткіш тақта қолданылады. </w:t>
      </w:r>
    </w:p>
    <w:p w:rsidR="00A02394" w:rsidRPr="005C78A0" w:rsidRDefault="00A02394" w:rsidP="00A02394">
      <w:pPr>
        <w:jc w:val="both"/>
        <w:rPr>
          <w:rFonts w:ascii="Times New Roman" w:eastAsiaTheme="minorEastAsia" w:hAnsi="Times New Roman" w:cs="Times New Roman"/>
          <w:b/>
          <w:sz w:val="28"/>
          <w:szCs w:val="28"/>
          <w:lang w:val="kk-KZ" w:eastAsia="zh-CN"/>
        </w:rPr>
      </w:pPr>
      <w:r w:rsidRPr="005C78A0">
        <w:rPr>
          <w:rFonts w:ascii="Times New Roman" w:eastAsiaTheme="minorEastAsia" w:hAnsi="Times New Roman" w:cs="Times New Roman"/>
          <w:b/>
          <w:sz w:val="28"/>
          <w:szCs w:val="28"/>
          <w:lang w:val="kk-KZ" w:eastAsia="zh-CN"/>
        </w:rPr>
        <w:t xml:space="preserve">       Бақылау сұрақтары</w:t>
      </w:r>
    </w:p>
    <w:p w:rsidR="00A02394" w:rsidRPr="00A02394" w:rsidRDefault="00A02394" w:rsidP="005C78A0">
      <w:pPr>
        <w:spacing w:after="0"/>
        <w:jc w:val="both"/>
        <w:rPr>
          <w:rFonts w:ascii="Times New Roman" w:eastAsiaTheme="minorEastAsia" w:hAnsi="Times New Roman" w:cs="Times New Roman"/>
          <w:sz w:val="28"/>
          <w:szCs w:val="28"/>
          <w:lang w:val="kk-KZ" w:eastAsia="zh-CN"/>
        </w:rPr>
      </w:pPr>
      <w:r w:rsidRPr="00A02394">
        <w:rPr>
          <w:rFonts w:ascii="Times New Roman" w:eastAsiaTheme="minorEastAsia" w:hAnsi="Times New Roman" w:cs="Times New Roman"/>
          <w:sz w:val="28"/>
          <w:szCs w:val="28"/>
          <w:lang w:val="kk-KZ" w:eastAsia="zh-CN"/>
        </w:rPr>
        <w:t>1. Жарылғыш материалдарымен жұмыс кезіндегі техникалық   қауіпсіздік ережесін талдаңыз</w:t>
      </w:r>
    </w:p>
    <w:p w:rsidR="00A02394" w:rsidRPr="00A02394" w:rsidRDefault="00A02394" w:rsidP="005C78A0">
      <w:pPr>
        <w:spacing w:after="0"/>
        <w:jc w:val="both"/>
        <w:rPr>
          <w:rFonts w:ascii="Times New Roman" w:eastAsiaTheme="minorEastAsia" w:hAnsi="Times New Roman" w:cs="Times New Roman"/>
          <w:sz w:val="28"/>
          <w:szCs w:val="28"/>
          <w:lang w:val="kk-KZ" w:eastAsia="zh-CN"/>
        </w:rPr>
      </w:pPr>
      <w:r w:rsidRPr="00A02394">
        <w:rPr>
          <w:rFonts w:ascii="Times New Roman" w:eastAsiaTheme="minorEastAsia" w:hAnsi="Times New Roman" w:cs="Times New Roman"/>
          <w:sz w:val="28"/>
          <w:szCs w:val="28"/>
          <w:lang w:val="kk-KZ" w:eastAsia="zh-CN"/>
        </w:rPr>
        <w:t>2. Жарылғыш материалдарының түрлері мен жіктелуін сипаттаңыз</w:t>
      </w:r>
    </w:p>
    <w:p w:rsidR="00A02394" w:rsidRPr="00A02394" w:rsidRDefault="00A02394" w:rsidP="005C78A0">
      <w:pPr>
        <w:spacing w:after="0"/>
        <w:jc w:val="both"/>
        <w:rPr>
          <w:rFonts w:ascii="Times New Roman" w:eastAsiaTheme="minorEastAsia" w:hAnsi="Times New Roman" w:cs="Times New Roman"/>
          <w:sz w:val="28"/>
          <w:szCs w:val="28"/>
          <w:lang w:val="kk-KZ" w:eastAsia="zh-CN"/>
        </w:rPr>
      </w:pPr>
      <w:r w:rsidRPr="00A02394">
        <w:rPr>
          <w:rFonts w:ascii="Times New Roman" w:eastAsiaTheme="minorEastAsia" w:hAnsi="Times New Roman" w:cs="Times New Roman"/>
          <w:sz w:val="28"/>
          <w:szCs w:val="28"/>
          <w:lang w:val="kk-KZ" w:eastAsia="zh-CN"/>
        </w:rPr>
        <w:t>3. Сыртқы  қоршаудағы қауіпсіздік құрылымдарында жарылыс болған жағдайда туындайтын факторларды атаңыз</w:t>
      </w:r>
    </w:p>
    <w:p w:rsidR="00A02394" w:rsidRPr="00A02394" w:rsidRDefault="00A02394" w:rsidP="005C78A0">
      <w:pPr>
        <w:spacing w:after="0"/>
        <w:jc w:val="both"/>
        <w:rPr>
          <w:rFonts w:ascii="Times New Roman" w:eastAsiaTheme="minorEastAsia" w:hAnsi="Times New Roman" w:cs="Times New Roman"/>
          <w:sz w:val="28"/>
          <w:szCs w:val="28"/>
          <w:lang w:val="kk-KZ" w:eastAsia="zh-CN"/>
        </w:rPr>
      </w:pPr>
      <w:r w:rsidRPr="00A02394">
        <w:rPr>
          <w:rFonts w:ascii="Times New Roman" w:eastAsiaTheme="minorEastAsia" w:hAnsi="Times New Roman" w:cs="Times New Roman"/>
          <w:sz w:val="28"/>
          <w:szCs w:val="28"/>
          <w:lang w:val="kk-KZ" w:eastAsia="zh-CN"/>
        </w:rPr>
        <w:t>4. Жарылыс жұмыстары кезінде қауіпсіз қашықтықтықты анықтау жолдарын түсіндіріңіз</w:t>
      </w:r>
    </w:p>
    <w:p w:rsidR="00A02394" w:rsidRPr="00A02394" w:rsidRDefault="00A02394" w:rsidP="00A02394">
      <w:pPr>
        <w:jc w:val="both"/>
        <w:rPr>
          <w:rFonts w:ascii="Times New Roman" w:eastAsiaTheme="minorEastAsia" w:hAnsi="Times New Roman" w:cs="Times New Roman"/>
          <w:sz w:val="28"/>
          <w:szCs w:val="28"/>
          <w:lang w:val="kk-KZ" w:eastAsia="zh-CN"/>
        </w:rPr>
      </w:pPr>
      <w:r w:rsidRPr="00A02394">
        <w:rPr>
          <w:rFonts w:ascii="Times New Roman" w:eastAsiaTheme="minorEastAsia" w:hAnsi="Times New Roman" w:cs="Times New Roman"/>
          <w:sz w:val="28"/>
          <w:szCs w:val="28"/>
          <w:lang w:val="kk-KZ" w:eastAsia="zh-CN"/>
        </w:rPr>
        <w:t xml:space="preserve"> Пайдаланылға</w:t>
      </w:r>
      <w:bookmarkStart w:id="11" w:name="_GoBack"/>
      <w:bookmarkEnd w:id="11"/>
      <w:r w:rsidRPr="00A02394">
        <w:rPr>
          <w:rFonts w:ascii="Times New Roman" w:eastAsiaTheme="minorEastAsia" w:hAnsi="Times New Roman" w:cs="Times New Roman"/>
          <w:sz w:val="28"/>
          <w:szCs w:val="28"/>
          <w:lang w:val="kk-KZ" w:eastAsia="zh-CN"/>
        </w:rPr>
        <w:t>н әдебиеттер</w:t>
      </w:r>
    </w:p>
    <w:p w:rsidR="00A02394" w:rsidRPr="00A02394" w:rsidRDefault="00A02394" w:rsidP="00A02394">
      <w:pPr>
        <w:jc w:val="both"/>
        <w:rPr>
          <w:rFonts w:ascii="Times New Roman" w:eastAsiaTheme="minorEastAsia" w:hAnsi="Times New Roman" w:cs="Times New Roman"/>
          <w:sz w:val="28"/>
          <w:szCs w:val="28"/>
          <w:lang w:val="kk-KZ" w:eastAsia="zh-CN"/>
        </w:rPr>
      </w:pPr>
      <w:r w:rsidRPr="00A02394">
        <w:rPr>
          <w:rFonts w:ascii="Times New Roman" w:eastAsiaTheme="minorEastAsia" w:hAnsi="Times New Roman" w:cs="Times New Roman"/>
          <w:sz w:val="28"/>
          <w:szCs w:val="28"/>
          <w:lang w:val="kk-KZ" w:eastAsia="zh-CN"/>
        </w:rPr>
        <w:t>1.</w:t>
      </w:r>
      <w:r w:rsidRPr="00A02394">
        <w:rPr>
          <w:rFonts w:ascii="Times New Roman" w:eastAsiaTheme="minorEastAsia" w:hAnsi="Times New Roman" w:cs="Times New Roman"/>
          <w:sz w:val="28"/>
          <w:szCs w:val="28"/>
          <w:lang w:val="kk-KZ" w:eastAsia="zh-CN"/>
        </w:rPr>
        <w:tab/>
        <w:t>https://zdamsam.ru/a71116.html</w:t>
      </w:r>
    </w:p>
    <w:p w:rsidR="00A02394" w:rsidRDefault="00A02394" w:rsidP="00A02394">
      <w:pPr>
        <w:jc w:val="both"/>
        <w:rPr>
          <w:rFonts w:ascii="Times New Roman" w:eastAsiaTheme="minorEastAsia" w:hAnsi="Times New Roman" w:cs="Times New Roman"/>
          <w:b/>
          <w:sz w:val="28"/>
          <w:szCs w:val="28"/>
          <w:lang w:val="kk-KZ" w:eastAsia="zh-CN"/>
        </w:rPr>
      </w:pPr>
    </w:p>
    <w:p w:rsidR="00A02394" w:rsidRPr="00E62D27" w:rsidRDefault="00A02394" w:rsidP="00A02394">
      <w:pPr>
        <w:jc w:val="both"/>
        <w:rPr>
          <w:rFonts w:ascii="Times New Roman" w:eastAsiaTheme="minorEastAsia" w:hAnsi="Times New Roman" w:cs="Times New Roman"/>
          <w:b/>
          <w:sz w:val="28"/>
          <w:szCs w:val="28"/>
          <w:lang w:val="kk-KZ" w:eastAsia="zh-CN"/>
        </w:rPr>
      </w:pPr>
    </w:p>
    <w:sectPr w:rsidR="00A02394" w:rsidRPr="00E62D27" w:rsidSect="00AF257A">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YS Tex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5EC3"/>
    <w:multiLevelType w:val="hybridMultilevel"/>
    <w:tmpl w:val="789A1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B5A47"/>
    <w:multiLevelType w:val="hybridMultilevel"/>
    <w:tmpl w:val="789A1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FD6247"/>
    <w:multiLevelType w:val="hybridMultilevel"/>
    <w:tmpl w:val="B378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7428A"/>
    <w:multiLevelType w:val="hybridMultilevel"/>
    <w:tmpl w:val="5D04E2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18E28A1"/>
    <w:multiLevelType w:val="hybridMultilevel"/>
    <w:tmpl w:val="33747390"/>
    <w:lvl w:ilvl="0" w:tplc="FBB852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075680"/>
    <w:multiLevelType w:val="hybridMultilevel"/>
    <w:tmpl w:val="A89E4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B8583E"/>
    <w:multiLevelType w:val="hybridMultilevel"/>
    <w:tmpl w:val="E37475F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1A89340C"/>
    <w:multiLevelType w:val="hybridMultilevel"/>
    <w:tmpl w:val="C862F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CE3A78"/>
    <w:multiLevelType w:val="hybridMultilevel"/>
    <w:tmpl w:val="605E7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61323"/>
    <w:multiLevelType w:val="hybridMultilevel"/>
    <w:tmpl w:val="C9622F60"/>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8FA427D"/>
    <w:multiLevelType w:val="hybridMultilevel"/>
    <w:tmpl w:val="64F0E118"/>
    <w:lvl w:ilvl="0" w:tplc="86BE9FA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nsid w:val="2B4232D2"/>
    <w:multiLevelType w:val="hybridMultilevel"/>
    <w:tmpl w:val="A47CC4BE"/>
    <w:lvl w:ilvl="0" w:tplc="041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nsid w:val="3DFB03D7"/>
    <w:multiLevelType w:val="hybridMultilevel"/>
    <w:tmpl w:val="FB78DE76"/>
    <w:lvl w:ilvl="0" w:tplc="041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nsid w:val="42A04215"/>
    <w:multiLevelType w:val="hybridMultilevel"/>
    <w:tmpl w:val="CCD0F27A"/>
    <w:lvl w:ilvl="0" w:tplc="ABC2B0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7651908"/>
    <w:multiLevelType w:val="hybridMultilevel"/>
    <w:tmpl w:val="789A1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997C07"/>
    <w:multiLevelType w:val="hybridMultilevel"/>
    <w:tmpl w:val="3E04908C"/>
    <w:lvl w:ilvl="0" w:tplc="9EC804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5CA3F46"/>
    <w:multiLevelType w:val="hybridMultilevel"/>
    <w:tmpl w:val="605E7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E40604"/>
    <w:multiLevelType w:val="hybridMultilevel"/>
    <w:tmpl w:val="EE8AD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7FE11B8"/>
    <w:multiLevelType w:val="hybridMultilevel"/>
    <w:tmpl w:val="D52EF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4E06DD"/>
    <w:multiLevelType w:val="hybridMultilevel"/>
    <w:tmpl w:val="5DFE5E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19"/>
  </w:num>
  <w:num w:numId="5">
    <w:abstractNumId w:val="9"/>
  </w:num>
  <w:num w:numId="6">
    <w:abstractNumId w:val="12"/>
  </w:num>
  <w:num w:numId="7">
    <w:abstractNumId w:val="1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4"/>
  </w:num>
  <w:num w:numId="12">
    <w:abstractNumId w:val="17"/>
  </w:num>
  <w:num w:numId="13">
    <w:abstractNumId w:val="18"/>
  </w:num>
  <w:num w:numId="14">
    <w:abstractNumId w:val="1"/>
  </w:num>
  <w:num w:numId="15">
    <w:abstractNumId w:val="8"/>
  </w:num>
  <w:num w:numId="16">
    <w:abstractNumId w:val="16"/>
  </w:num>
  <w:num w:numId="17">
    <w:abstractNumId w:val="15"/>
  </w:num>
  <w:num w:numId="18">
    <w:abstractNumId w:val="4"/>
  </w:num>
  <w:num w:numId="19">
    <w:abstractNumId w:val="13"/>
  </w:num>
  <w:num w:numId="20">
    <w:abstractNumId w:val="2"/>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4A84"/>
    <w:rsid w:val="00174A84"/>
    <w:rsid w:val="00174D02"/>
    <w:rsid w:val="001F6EC8"/>
    <w:rsid w:val="002449D2"/>
    <w:rsid w:val="00370187"/>
    <w:rsid w:val="003C305E"/>
    <w:rsid w:val="003F018F"/>
    <w:rsid w:val="00483AC6"/>
    <w:rsid w:val="004A7887"/>
    <w:rsid w:val="00571C1A"/>
    <w:rsid w:val="005C78A0"/>
    <w:rsid w:val="00656A45"/>
    <w:rsid w:val="006A6458"/>
    <w:rsid w:val="00741640"/>
    <w:rsid w:val="00857CCA"/>
    <w:rsid w:val="00925A49"/>
    <w:rsid w:val="00A02394"/>
    <w:rsid w:val="00A264C8"/>
    <w:rsid w:val="00AF257A"/>
    <w:rsid w:val="00B85EA4"/>
    <w:rsid w:val="00C23DD7"/>
    <w:rsid w:val="00CD092C"/>
    <w:rsid w:val="00CD4DD1"/>
    <w:rsid w:val="00D50E03"/>
    <w:rsid w:val="00D83A68"/>
    <w:rsid w:val="00E138EC"/>
    <w:rsid w:val="00E14B95"/>
    <w:rsid w:val="00E62D27"/>
    <w:rsid w:val="00F13FA6"/>
    <w:rsid w:val="00F27E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5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FA6"/>
    <w:pPr>
      <w:ind w:left="720"/>
      <w:contextualSpacing/>
    </w:pPr>
  </w:style>
  <w:style w:type="character" w:styleId="a4">
    <w:name w:val="Hyperlink"/>
    <w:basedOn w:val="a0"/>
    <w:uiPriority w:val="99"/>
    <w:unhideWhenUsed/>
    <w:rsid w:val="00A0239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70416128">
      <w:bodyDiv w:val="1"/>
      <w:marLeft w:val="0"/>
      <w:marRight w:val="0"/>
      <w:marTop w:val="0"/>
      <w:marBottom w:val="0"/>
      <w:divBdr>
        <w:top w:val="none" w:sz="0" w:space="0" w:color="auto"/>
        <w:left w:val="none" w:sz="0" w:space="0" w:color="auto"/>
        <w:bottom w:val="none" w:sz="0" w:space="0" w:color="auto"/>
        <w:right w:val="none" w:sz="0" w:space="0" w:color="auto"/>
      </w:divBdr>
    </w:div>
    <w:div w:id="611519216">
      <w:bodyDiv w:val="1"/>
      <w:marLeft w:val="0"/>
      <w:marRight w:val="0"/>
      <w:marTop w:val="0"/>
      <w:marBottom w:val="0"/>
      <w:divBdr>
        <w:top w:val="none" w:sz="0" w:space="0" w:color="auto"/>
        <w:left w:val="none" w:sz="0" w:space="0" w:color="auto"/>
        <w:bottom w:val="none" w:sz="0" w:space="0" w:color="auto"/>
        <w:right w:val="none" w:sz="0" w:space="0" w:color="auto"/>
      </w:divBdr>
    </w:div>
    <w:div w:id="125181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damsam.ru/a71116.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3679</Words>
  <Characters>20973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AO "MAA"</Company>
  <LinksUpToDate>false</LinksUpToDate>
  <CharactersWithSpaces>24603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Индира Кожабекова</dc:creator>
  <cp:lastModifiedBy>Admin</cp:lastModifiedBy>
  <cp:revision>2</cp:revision>
  <dcterms:created xsi:type="dcterms:W3CDTF">2021-11-03T15:46:00Z</dcterms:created>
  <dcterms:modified xsi:type="dcterms:W3CDTF">2021-11-03T15:46:00Z</dcterms:modified>
</cp:coreProperties>
</file>